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0F4" w:rsidRPr="00E924C5" w:rsidRDefault="00C00E81" w:rsidP="001130F4">
      <w:pPr>
        <w:tabs>
          <w:tab w:val="left" w:pos="9960"/>
        </w:tabs>
        <w:spacing w:line="0" w:lineRule="atLeast"/>
        <w:jc w:val="center"/>
        <w:rPr>
          <w:rFonts w:eastAsia="標楷體"/>
          <w:b/>
          <w:sz w:val="36"/>
          <w:szCs w:val="40"/>
          <w:lang w:eastAsia="zh-TW"/>
        </w:rPr>
      </w:pPr>
      <w:r w:rsidRPr="00C00E81">
        <w:rPr>
          <w:rFonts w:eastAsia="標楷體" w:hint="eastAsia"/>
          <w:b/>
          <w:noProof/>
          <w:sz w:val="36"/>
          <w:szCs w:val="40"/>
          <w:lang w:eastAsia="zh-TW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2924D" wp14:editId="31E36FC3">
                <wp:simplePos x="0" y="0"/>
                <wp:positionH relativeFrom="column">
                  <wp:posOffset>6271260</wp:posOffset>
                </wp:positionH>
                <wp:positionV relativeFrom="paragraph">
                  <wp:posOffset>-144145</wp:posOffset>
                </wp:positionV>
                <wp:extent cx="1943100" cy="1219200"/>
                <wp:effectExtent l="0" t="0" r="19050" b="190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E81" w:rsidRDefault="00C00E81" w:rsidP="00C00E81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E3226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lang w:eastAsia="zh-TW"/>
                              </w:rPr>
                              <w:t>書寫說明</w:t>
                            </w:r>
                          </w:p>
                          <w:p w:rsidR="00C00E81" w:rsidRPr="00A05ACF" w:rsidRDefault="00C00E81" w:rsidP="00C00E81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A05ACF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lang w:eastAsia="zh-TW"/>
                              </w:rPr>
                              <w:t>-</w:t>
                            </w:r>
                            <w:r w:rsidRPr="00DE0AF9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  <w:lang w:eastAsia="zh-TW"/>
                              </w:rPr>
                              <w:t>國內其他醫院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  <w:lang w:eastAsia="zh-TW"/>
                              </w:rPr>
                              <w:t>或</w:t>
                            </w:r>
                            <w:r w:rsidRPr="00DE0AF9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  <w:lang w:eastAsia="zh-TW"/>
                              </w:rPr>
                              <w:t>本院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93.8pt;margin-top:-11.35pt;width:15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">
                <v:textbox>
                  <w:txbxContent>
                    <w:p w:rsidR="00C00E81" w:rsidRDefault="00C00E81" w:rsidP="00C00E81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48"/>
                          <w:szCs w:val="48"/>
                          <w:lang w:eastAsia="zh-TW"/>
                        </w:rPr>
                      </w:pPr>
                      <w:r w:rsidRPr="001E3226">
                        <w:rPr>
                          <w:rFonts w:ascii="標楷體" w:eastAsia="標楷體" w:hAnsi="標楷體" w:hint="eastAsia"/>
                          <w:sz w:val="48"/>
                          <w:szCs w:val="48"/>
                          <w:lang w:eastAsia="zh-TW"/>
                        </w:rPr>
                        <w:t>書寫說明</w:t>
                      </w:r>
                    </w:p>
                    <w:p w:rsidR="00C00E81" w:rsidRPr="00A05ACF" w:rsidRDefault="00C00E81" w:rsidP="00C00E81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48"/>
                          <w:szCs w:val="48"/>
                          <w:lang w:eastAsia="zh-TW"/>
                        </w:rPr>
                      </w:pPr>
                      <w:r w:rsidRPr="00A05ACF">
                        <w:rPr>
                          <w:rFonts w:ascii="標楷體" w:eastAsia="標楷體" w:hAnsi="標楷體" w:hint="eastAsia"/>
                          <w:sz w:val="48"/>
                          <w:szCs w:val="48"/>
                          <w:lang w:eastAsia="zh-TW"/>
                        </w:rPr>
                        <w:t>-</w:t>
                      </w:r>
                      <w:r w:rsidRPr="00DE0AF9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  <w:lang w:eastAsia="zh-TW"/>
                        </w:rPr>
                        <w:t>國內其他醫院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  <w:lang w:eastAsia="zh-TW"/>
                        </w:rPr>
                        <w:t>或</w:t>
                      </w:r>
                      <w:r w:rsidRPr="00DE0AF9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  <w:lang w:eastAsia="zh-TW"/>
                        </w:rPr>
                        <w:t>本院</w:t>
                      </w:r>
                    </w:p>
                  </w:txbxContent>
                </v:textbox>
              </v:shape>
            </w:pict>
          </mc:Fallback>
        </mc:AlternateContent>
      </w:r>
      <w:r w:rsidR="001130F4" w:rsidRPr="00863B54">
        <w:rPr>
          <w:rFonts w:eastAsia="標楷體" w:hint="eastAsia"/>
          <w:b/>
          <w:sz w:val="36"/>
          <w:szCs w:val="40"/>
          <w:lang w:eastAsia="zh-TW"/>
        </w:rPr>
        <w:t>國</w:t>
      </w:r>
      <w:r w:rsidR="001130F4" w:rsidRPr="00362365">
        <w:rPr>
          <w:rFonts w:eastAsia="標楷體" w:hint="eastAsia"/>
          <w:b/>
          <w:sz w:val="36"/>
          <w:szCs w:val="40"/>
          <w:lang w:eastAsia="zh-TW"/>
        </w:rPr>
        <w:t>立成功大學醫</w:t>
      </w:r>
      <w:r w:rsidR="001130F4" w:rsidRPr="00E924C5">
        <w:rPr>
          <w:rFonts w:eastAsia="標楷體" w:hint="eastAsia"/>
          <w:b/>
          <w:sz w:val="36"/>
          <w:szCs w:val="40"/>
          <w:lang w:eastAsia="zh-TW"/>
        </w:rPr>
        <w:t>學院附設醫院人體</w:t>
      </w:r>
      <w:r w:rsidR="00863B54" w:rsidRPr="00E924C5">
        <w:rPr>
          <w:rFonts w:eastAsia="標楷體" w:hint="eastAsia"/>
          <w:b/>
          <w:sz w:val="36"/>
          <w:szCs w:val="40"/>
          <w:lang w:eastAsia="zh-TW"/>
        </w:rPr>
        <w:t>研究倫理審查</w:t>
      </w:r>
      <w:r w:rsidR="001130F4" w:rsidRPr="00E924C5">
        <w:rPr>
          <w:rFonts w:eastAsia="標楷體" w:hint="eastAsia"/>
          <w:b/>
          <w:sz w:val="36"/>
          <w:szCs w:val="40"/>
          <w:lang w:eastAsia="zh-TW"/>
        </w:rPr>
        <w:t>委員會</w:t>
      </w:r>
    </w:p>
    <w:p w:rsidR="001130F4" w:rsidRPr="00E924C5" w:rsidRDefault="0057216A" w:rsidP="001130F4">
      <w:pPr>
        <w:tabs>
          <w:tab w:val="left" w:pos="9960"/>
        </w:tabs>
        <w:spacing w:line="0" w:lineRule="atLeast"/>
        <w:jc w:val="center"/>
        <w:rPr>
          <w:rFonts w:eastAsia="標楷體"/>
          <w:sz w:val="40"/>
          <w:szCs w:val="40"/>
          <w:lang w:eastAsia="zh-TW"/>
        </w:rPr>
      </w:pPr>
      <w:r w:rsidRPr="00E924C5">
        <w:rPr>
          <w:rFonts w:eastAsia="標楷體" w:hint="eastAsia"/>
          <w:b/>
          <w:sz w:val="36"/>
          <w:szCs w:val="40"/>
          <w:lang w:eastAsia="zh-TW"/>
        </w:rPr>
        <w:t>嚴重不良</w:t>
      </w:r>
      <w:r w:rsidR="00811019" w:rsidRPr="00E924C5">
        <w:rPr>
          <w:rFonts w:eastAsia="標楷體" w:hint="eastAsia"/>
          <w:b/>
          <w:sz w:val="36"/>
          <w:szCs w:val="40"/>
          <w:lang w:eastAsia="zh-TW"/>
        </w:rPr>
        <w:t>事件</w:t>
      </w:r>
      <w:r w:rsidR="000A4CB5" w:rsidRPr="00E924C5">
        <w:rPr>
          <w:rFonts w:eastAsia="標楷體" w:hint="eastAsia"/>
          <w:b/>
          <w:sz w:val="36"/>
          <w:szCs w:val="40"/>
          <w:lang w:eastAsia="zh-TW"/>
        </w:rPr>
        <w:t>或非預期</w:t>
      </w:r>
      <w:r w:rsidR="00811019" w:rsidRPr="00E924C5">
        <w:rPr>
          <w:rFonts w:eastAsia="標楷體" w:hint="eastAsia"/>
          <w:b/>
          <w:sz w:val="36"/>
          <w:szCs w:val="40"/>
          <w:lang w:eastAsia="zh-TW"/>
        </w:rPr>
        <w:t>問題</w:t>
      </w:r>
      <w:r w:rsidRPr="00E924C5">
        <w:rPr>
          <w:rFonts w:eastAsia="標楷體" w:hint="eastAsia"/>
          <w:b/>
          <w:sz w:val="36"/>
          <w:szCs w:val="40"/>
          <w:lang w:eastAsia="zh-TW"/>
        </w:rPr>
        <w:t>說明表</w:t>
      </w:r>
    </w:p>
    <w:p w:rsidR="001130F4" w:rsidRPr="00E924C5" w:rsidRDefault="006060A0" w:rsidP="006060A0">
      <w:pPr>
        <w:wordWrap w:val="0"/>
        <w:ind w:leftChars="-216" w:left="6482" w:hangingChars="3500" w:hanging="7000"/>
        <w:jc w:val="right"/>
        <w:rPr>
          <w:rFonts w:ascii="標楷體" w:eastAsia="標楷體" w:hAnsi="標楷體"/>
          <w:sz w:val="20"/>
          <w:szCs w:val="20"/>
          <w:lang w:eastAsia="zh-TW"/>
        </w:rPr>
      </w:pPr>
      <w:r w:rsidRPr="00E924C5">
        <w:rPr>
          <w:rFonts w:eastAsia="標楷體" w:hAnsi="標楷體" w:cs="Times New Roman"/>
          <w:sz w:val="20"/>
          <w:szCs w:val="20"/>
          <w:lang w:eastAsia="zh-TW"/>
        </w:rPr>
        <w:t>本會核准編號</w:t>
      </w:r>
      <w:r w:rsidRPr="00E924C5">
        <w:rPr>
          <w:rFonts w:eastAsia="標楷體" w:cs="Times New Roman"/>
          <w:sz w:val="20"/>
          <w:szCs w:val="20"/>
          <w:lang w:eastAsia="zh-TW"/>
        </w:rPr>
        <w:t>IRB No</w:t>
      </w:r>
      <w:r w:rsidR="00390D05" w:rsidRPr="00E924C5">
        <w:rPr>
          <w:rFonts w:eastAsia="標楷體" w:cs="Times New Roman" w:hint="eastAsia"/>
          <w:sz w:val="20"/>
          <w:szCs w:val="20"/>
          <w:lang w:eastAsia="zh-TW"/>
        </w:rPr>
        <w:t>.</w:t>
      </w:r>
      <w:r w:rsidR="00A6463E" w:rsidRPr="00E924C5">
        <w:rPr>
          <w:rFonts w:ascii="標楷體" w:eastAsia="標楷體" w:hAnsi="標楷體" w:cs="Times New Roman" w:hint="eastAsia"/>
          <w:sz w:val="20"/>
          <w:szCs w:val="20"/>
          <w:lang w:eastAsia="zh-TW"/>
        </w:rPr>
        <w:t>：</w:t>
      </w:r>
      <w:r w:rsidR="00390D05" w:rsidRPr="00E924C5">
        <w:rPr>
          <w:rFonts w:ascii="標楷體" w:eastAsia="標楷體" w:hAnsi="標楷體" w:cs="Times New Roman" w:hint="eastAsia"/>
          <w:sz w:val="20"/>
          <w:szCs w:val="20"/>
          <w:u w:val="single"/>
          <w:lang w:eastAsia="zh-TW"/>
        </w:rPr>
        <w:t xml:space="preserve">　　　　　　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"/>
        <w:gridCol w:w="310"/>
        <w:gridCol w:w="1665"/>
        <w:gridCol w:w="1312"/>
        <w:gridCol w:w="506"/>
        <w:gridCol w:w="486"/>
        <w:gridCol w:w="65"/>
        <w:gridCol w:w="219"/>
        <w:gridCol w:w="425"/>
        <w:gridCol w:w="4360"/>
      </w:tblGrid>
      <w:tr w:rsidR="00E924C5" w:rsidRPr="00E924C5" w:rsidTr="003F66EB">
        <w:trPr>
          <w:jc w:val="center"/>
        </w:trPr>
        <w:tc>
          <w:tcPr>
            <w:tcW w:w="817" w:type="dxa"/>
            <w:gridSpan w:val="2"/>
            <w:vAlign w:val="center"/>
          </w:tcPr>
          <w:p w:rsidR="001130F4" w:rsidRPr="00E924C5" w:rsidRDefault="001130F4" w:rsidP="00134EA7">
            <w:pPr>
              <w:widowControl w:val="0"/>
              <w:jc w:val="center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</w:rPr>
              <w:t>計</w:t>
            </w:r>
            <w:r w:rsidR="006060A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畫</w:t>
            </w:r>
          </w:p>
          <w:p w:rsidR="001130F4" w:rsidRPr="00E924C5" w:rsidRDefault="001130F4" w:rsidP="00134EA7">
            <w:pPr>
              <w:widowControl w:val="0"/>
              <w:jc w:val="center"/>
              <w:rPr>
                <w:rFonts w:eastAsia="標楷體" w:cs="Times New Roman"/>
                <w:kern w:val="2"/>
                <w:sz w:val="20"/>
                <w:szCs w:val="20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名稱</w:t>
            </w:r>
            <w:proofErr w:type="spellEnd"/>
          </w:p>
        </w:tc>
        <w:tc>
          <w:tcPr>
            <w:tcW w:w="9038" w:type="dxa"/>
            <w:gridSpan w:val="8"/>
          </w:tcPr>
          <w:p w:rsidR="001130F4" w:rsidRPr="00E924C5" w:rsidRDefault="001130F4" w:rsidP="00A6463E">
            <w:pPr>
              <w:widowControl w:val="0"/>
              <w:ind w:left="4"/>
              <w:rPr>
                <w:rFonts w:eastAsia="標楷體" w:cs="Times New Roman"/>
                <w:sz w:val="20"/>
                <w:szCs w:val="20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</w:rPr>
              <w:t>中文</w:t>
            </w:r>
            <w:r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  <w:p w:rsidR="001130F4" w:rsidRPr="00E924C5" w:rsidRDefault="001130F4" w:rsidP="00A6463E">
            <w:pPr>
              <w:widowControl w:val="0"/>
              <w:ind w:left="4"/>
              <w:rPr>
                <w:rFonts w:eastAsia="標楷體" w:cs="Times New Roman"/>
                <w:sz w:val="20"/>
                <w:szCs w:val="20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英文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  <w:p w:rsidR="001130F4" w:rsidRPr="00E924C5" w:rsidRDefault="001130F4" w:rsidP="005E5BB0">
            <w:pPr>
              <w:widowControl w:val="0"/>
              <w:ind w:left="1"/>
              <w:rPr>
                <w:rFonts w:eastAsia="標楷體" w:cs="Times New Roman"/>
                <w:sz w:val="20"/>
                <w:szCs w:val="20"/>
              </w:rPr>
            </w:pPr>
            <w:r w:rsidRPr="00E924C5">
              <w:rPr>
                <w:rFonts w:eastAsia="標楷體" w:cs="Times New Roman"/>
                <w:sz w:val="20"/>
                <w:szCs w:val="20"/>
              </w:rPr>
              <w:t>Protocol No</w:t>
            </w:r>
            <w:r w:rsidR="005E5BB0" w:rsidRPr="00E924C5">
              <w:rPr>
                <w:rFonts w:eastAsia="標楷體" w:cs="Times New Roman"/>
                <w:sz w:val="20"/>
                <w:szCs w:val="20"/>
              </w:rPr>
              <w:t>.</w:t>
            </w:r>
            <w:r w:rsidR="005E5BB0"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</w:tc>
      </w:tr>
      <w:tr w:rsidR="00E924C5" w:rsidRPr="00E924C5" w:rsidTr="00362365">
        <w:trPr>
          <w:trHeight w:val="773"/>
          <w:jc w:val="center"/>
        </w:trPr>
        <w:tc>
          <w:tcPr>
            <w:tcW w:w="4300" w:type="dxa"/>
            <w:gridSpan w:val="5"/>
          </w:tcPr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受試者編號：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</w:t>
            </w:r>
          </w:p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此次為</w:t>
            </w:r>
            <w:proofErr w:type="spellEnd"/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初始報告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(Initial)</w:t>
            </w:r>
          </w:p>
          <w:p w:rsidR="001130F4" w:rsidRPr="00E924C5" w:rsidRDefault="001130F4" w:rsidP="005E5BB0">
            <w:pPr>
              <w:widowControl w:val="0"/>
              <w:ind w:leftChars="354" w:left="85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追蹤報告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(Follow-up)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第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次</w:t>
            </w:r>
          </w:p>
        </w:tc>
        <w:tc>
          <w:tcPr>
            <w:tcW w:w="5555" w:type="dxa"/>
            <w:gridSpan w:val="5"/>
            <w:vMerge w:val="restart"/>
          </w:tcPr>
          <w:p w:rsidR="001130F4" w:rsidRPr="00E924C5" w:rsidRDefault="001130F4" w:rsidP="00F5396B">
            <w:pPr>
              <w:widowControl w:val="0"/>
              <w:ind w:left="7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IRB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收件章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西元年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/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/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</w:p>
        </w:tc>
      </w:tr>
      <w:tr w:rsidR="00E924C5" w:rsidRPr="00E924C5" w:rsidTr="003F66EB">
        <w:trPr>
          <w:trHeight w:val="518"/>
          <w:jc w:val="center"/>
        </w:trPr>
        <w:tc>
          <w:tcPr>
            <w:tcW w:w="4300" w:type="dxa"/>
            <w:gridSpan w:val="5"/>
          </w:tcPr>
          <w:p w:rsidR="001130F4" w:rsidRPr="00E924C5" w:rsidRDefault="001130F4" w:rsidP="00134EA7">
            <w:pPr>
              <w:widowControl w:val="0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發生日期：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獲知日期：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534FAC">
            <w:pPr>
              <w:widowControl w:val="0"/>
              <w:rPr>
                <w:rFonts w:ascii="標楷體" w:eastAsia="標楷體" w:hAnsi="標楷體" w:cs="Times New Roman"/>
                <w:kern w:val="2"/>
                <w:sz w:val="20"/>
                <w:szCs w:val="20"/>
                <w:lang w:eastAsia="zh-TW"/>
              </w:rPr>
            </w:pPr>
            <w:commentRangeStart w:id="0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通報日期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  <w:commentRangeEnd w:id="0"/>
            <w:r w:rsidR="00C00E81">
              <w:rPr>
                <w:rStyle w:val="a8"/>
              </w:rPr>
              <w:commentReference w:id="0"/>
            </w:r>
          </w:p>
        </w:tc>
        <w:tc>
          <w:tcPr>
            <w:tcW w:w="5555" w:type="dxa"/>
            <w:gridSpan w:val="5"/>
            <w:vMerge/>
          </w:tcPr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kern w:val="2"/>
                <w:sz w:val="20"/>
                <w:szCs w:val="20"/>
                <w:lang w:eastAsia="zh-TW"/>
              </w:rPr>
            </w:pPr>
          </w:p>
        </w:tc>
      </w:tr>
      <w:tr w:rsidR="00E924C5" w:rsidRPr="00E924C5" w:rsidTr="003F66EB">
        <w:trPr>
          <w:trHeight w:val="138"/>
          <w:jc w:val="center"/>
        </w:trPr>
        <w:tc>
          <w:tcPr>
            <w:tcW w:w="9855" w:type="dxa"/>
            <w:gridSpan w:val="10"/>
            <w:vAlign w:val="center"/>
          </w:tcPr>
          <w:p w:rsidR="001130F4" w:rsidRPr="00E924C5" w:rsidRDefault="001130F4" w:rsidP="00134EA7">
            <w:pPr>
              <w:widowControl w:val="0"/>
              <w:ind w:left="2400" w:hangingChars="1200" w:hanging="2400"/>
              <w:jc w:val="both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發生地點：□本院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□國內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醫院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□國外其他醫院</w:t>
            </w:r>
          </w:p>
        </w:tc>
      </w:tr>
      <w:tr w:rsidR="00E924C5" w:rsidRPr="00E924C5" w:rsidTr="003F66EB">
        <w:trPr>
          <w:trHeight w:val="58"/>
          <w:jc w:val="center"/>
        </w:trPr>
        <w:tc>
          <w:tcPr>
            <w:tcW w:w="9855" w:type="dxa"/>
            <w:gridSpan w:val="10"/>
            <w:vAlign w:val="center"/>
          </w:tcPr>
          <w:p w:rsidR="001130F4" w:rsidRPr="00E924C5" w:rsidRDefault="001130F4" w:rsidP="00134EA7">
            <w:pPr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受試者加入臨床試驗日期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0D4ED2">
            <w:pPr>
              <w:ind w:leftChars="-12" w:left="-29"/>
              <w:jc w:val="both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受試者開始使用臨床試驗藥物日期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</w:tc>
      </w:tr>
      <w:tr w:rsidR="00E924C5" w:rsidRPr="00E924C5" w:rsidTr="003F66EB">
        <w:trPr>
          <w:trHeight w:val="807"/>
          <w:jc w:val="center"/>
        </w:trPr>
        <w:tc>
          <w:tcPr>
            <w:tcW w:w="2482" w:type="dxa"/>
            <w:gridSpan w:val="3"/>
            <w:vAlign w:val="center"/>
          </w:tcPr>
          <w:p w:rsidR="000D4ED2" w:rsidRPr="00E924C5" w:rsidRDefault="008B41A0" w:rsidP="00922CC1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BB0108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0D4ED2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描述</w:t>
            </w:r>
          </w:p>
        </w:tc>
        <w:tc>
          <w:tcPr>
            <w:tcW w:w="7373" w:type="dxa"/>
            <w:gridSpan w:val="7"/>
          </w:tcPr>
          <w:p w:rsidR="000D4ED2" w:rsidRPr="00E924C5" w:rsidRDefault="000D4ED2" w:rsidP="00134EA7">
            <w:pPr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</w:p>
        </w:tc>
      </w:tr>
      <w:tr w:rsidR="00E924C5" w:rsidRPr="00E924C5" w:rsidTr="003F66EB">
        <w:trPr>
          <w:trHeight w:val="58"/>
          <w:jc w:val="center"/>
        </w:trPr>
        <w:tc>
          <w:tcPr>
            <w:tcW w:w="2482" w:type="dxa"/>
            <w:gridSpan w:val="3"/>
            <w:tcBorders>
              <w:bottom w:val="single" w:sz="18" w:space="0" w:color="auto"/>
            </w:tcBorders>
            <w:vAlign w:val="center"/>
          </w:tcPr>
          <w:p w:rsidR="000D4ED2" w:rsidRPr="00E924C5" w:rsidRDefault="008B41A0" w:rsidP="00922CC1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BB0108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0D4ED2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結果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可複選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7373" w:type="dxa"/>
            <w:gridSpan w:val="7"/>
            <w:tcBorders>
              <w:bottom w:val="single" w:sz="18" w:space="0" w:color="auto"/>
            </w:tcBorders>
          </w:tcPr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□死亡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Death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，日期：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日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□危及生命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Life-Threatening</w:t>
            </w:r>
          </w:p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□住院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Hospitalization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□延長住院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Prolonged Hospitalization</w:t>
            </w:r>
          </w:p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□永久性殘疾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Disability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□先天性畸形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Congenital Anomaly</w:t>
            </w:r>
          </w:p>
          <w:p w:rsidR="000D4ED2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□其他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請敘述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 Others (Specify)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：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　　　　　　</w:t>
            </w:r>
          </w:p>
        </w:tc>
      </w:tr>
      <w:tr w:rsidR="00E924C5" w:rsidRPr="00E924C5" w:rsidTr="003F66EB">
        <w:trPr>
          <w:trHeight w:val="58"/>
          <w:jc w:val="center"/>
        </w:trPr>
        <w:tc>
          <w:tcPr>
            <w:tcW w:w="2482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BB0108" w:rsidP="00BB0108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D96CAE" w:rsidRPr="00E924C5">
              <w:rPr>
                <w:rFonts w:eastAsia="標楷體" w:hint="eastAsia"/>
                <w:sz w:val="20"/>
                <w:szCs w:val="20"/>
                <w:lang w:eastAsia="zh-TW"/>
              </w:rPr>
              <w:t>或</w:t>
            </w:r>
            <w:r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E5BB0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性質</w:t>
            </w:r>
          </w:p>
        </w:tc>
        <w:tc>
          <w:tcPr>
            <w:tcW w:w="7373" w:type="dxa"/>
            <w:gridSpan w:val="7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5BB0" w:rsidRPr="00E924C5" w:rsidRDefault="005E5BB0" w:rsidP="00A746B5">
            <w:pPr>
              <w:ind w:left="242" w:hangingChars="121" w:hanging="242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□預期</w:t>
            </w:r>
            <w:r w:rsidR="00501267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E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xpected (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請勾選明列於何處：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□計畫書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/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主持人手冊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/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藥品仿單□受試者同意書，□其他，請說明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Others (Specify)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：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u w:val="single"/>
                <w:lang w:eastAsia="zh-TW"/>
              </w:rPr>
              <w:t xml:space="preserve">                           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)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 xml:space="preserve"> </w:t>
            </w:r>
          </w:p>
          <w:p w:rsidR="005E5BB0" w:rsidRPr="00E924C5" w:rsidRDefault="005E5BB0" w:rsidP="00147593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□非預期</w:t>
            </w:r>
            <w:r w:rsidR="00501267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U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nanticipated</w:t>
            </w:r>
          </w:p>
        </w:tc>
      </w:tr>
      <w:tr w:rsidR="00E924C5" w:rsidRPr="00E924C5" w:rsidTr="003F66EB">
        <w:trPr>
          <w:trHeight w:val="58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5E5BB0" w:rsidP="00841783">
            <w:pPr>
              <w:widowControl w:val="0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因果關係</w:t>
            </w:r>
            <w:proofErr w:type="spellEnd"/>
          </w:p>
        </w:tc>
        <w:tc>
          <w:tcPr>
            <w:tcW w:w="7373" w:type="dxa"/>
            <w:gridSpan w:val="7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5E5BB0" w:rsidRPr="00E924C5" w:rsidRDefault="005E5BB0" w:rsidP="00F91397">
            <w:pPr>
              <w:widowControl w:val="0"/>
              <w:numPr>
                <w:ilvl w:val="0"/>
                <w:numId w:val="4"/>
              </w:numPr>
              <w:ind w:left="212" w:hanging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與臨床試驗計畫相關性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□不相關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Unrelated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□存疑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Unlikely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Possible 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□極可能相關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Probable/</w:t>
            </w:r>
            <w:r w:rsidR="0050126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L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Related</w:t>
            </w:r>
          </w:p>
          <w:p w:rsidR="005E5BB0" w:rsidRPr="00E924C5" w:rsidRDefault="005E5BB0" w:rsidP="00F91397">
            <w:pPr>
              <w:widowControl w:val="0"/>
              <w:numPr>
                <w:ilvl w:val="0"/>
                <w:numId w:val="4"/>
              </w:numPr>
              <w:ind w:left="212" w:hanging="21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commentRangeStart w:id="1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與臨床試驗藥物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藥品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新醫療技術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新醫療器材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相關性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(Naranjo Score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commentRangeEnd w:id="1"/>
            <w:r w:rsidR="00C00E81">
              <w:rPr>
                <w:rStyle w:val="a8"/>
              </w:rPr>
              <w:commentReference w:id="1"/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【註</w:t>
            </w:r>
            <w:proofErr w:type="gramEnd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：本</w:t>
            </w: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院必填</w:t>
            </w:r>
            <w:proofErr w:type="gramEnd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Naranjo Score</w:t>
            </w: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】</w:t>
            </w:r>
            <w:proofErr w:type="gramEnd"/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u w:val="single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□不相關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Unrelated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，請說明：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　　　　　　</w:t>
            </w:r>
          </w:p>
          <w:p w:rsidR="00256432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□存疑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Unlikely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Possible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□極可能相關</w:t>
            </w:r>
            <w:r w:rsidR="0050126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Probable/L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ikely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Related</w:t>
            </w:r>
          </w:p>
        </w:tc>
      </w:tr>
      <w:tr w:rsidR="00E924C5" w:rsidRPr="00E924C5" w:rsidTr="00147E1F">
        <w:trPr>
          <w:trHeight w:val="58"/>
          <w:jc w:val="center"/>
        </w:trPr>
        <w:tc>
          <w:tcPr>
            <w:tcW w:w="4786" w:type="dxa"/>
            <w:gridSpan w:val="6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A746B5" w:rsidP="003F66EB">
            <w:pPr>
              <w:spacing w:line="240" w:lineRule="exact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此</w:t>
            </w:r>
            <w:r w:rsidR="002C12AE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是否涉及對受試者或其他人造成比已知更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大的傷害風險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(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含身體、心理、經濟、社會等方面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)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506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5BB0" w:rsidRPr="00E924C5" w:rsidRDefault="00360510" w:rsidP="00147E1F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□是</w:t>
            </w:r>
            <w:proofErr w:type="gramStart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 xml:space="preserve">　□否</w:t>
            </w:r>
            <w:proofErr w:type="gramEnd"/>
          </w:p>
        </w:tc>
      </w:tr>
      <w:tr w:rsidR="00E924C5" w:rsidRPr="00E924C5" w:rsidTr="003F66EB">
        <w:trPr>
          <w:trHeight w:val="58"/>
          <w:jc w:val="center"/>
        </w:trPr>
        <w:tc>
          <w:tcPr>
            <w:tcW w:w="9855" w:type="dxa"/>
            <w:gridSpan w:val="10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0510" w:rsidRPr="00E924C5" w:rsidRDefault="00360510" w:rsidP="00FB2521">
            <w:pPr>
              <w:spacing w:line="240" w:lineRule="exact"/>
              <w:ind w:left="350" w:hangingChars="175" w:hanging="350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註：上述三項勾選非預期、可能相關以上及涉及造成受試者或他人更大傷害風險，即屬非預期</w:t>
            </w:r>
            <w:r w:rsidR="00BB0108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問題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(Unanticipated problems involving risks to participants or others.)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。</w:t>
            </w:r>
          </w:p>
        </w:tc>
      </w:tr>
      <w:tr w:rsidR="00E924C5" w:rsidRPr="00E924C5" w:rsidTr="003F66EB">
        <w:trPr>
          <w:trHeight w:val="310"/>
          <w:jc w:val="center"/>
        </w:trPr>
        <w:tc>
          <w:tcPr>
            <w:tcW w:w="2482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C48E3" w:rsidRPr="00E924C5" w:rsidRDefault="007C48E3" w:rsidP="00134EA7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計畫主持人評估</w:t>
            </w:r>
            <w:proofErr w:type="spellEnd"/>
          </w:p>
        </w:tc>
        <w:tc>
          <w:tcPr>
            <w:tcW w:w="7373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48E3" w:rsidRPr="00E924C5" w:rsidRDefault="007C48E3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  <w:tab w:val="num" w:pos="212"/>
              </w:tabs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1.</w:t>
            </w:r>
            <w:proofErr w:type="gramStart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本院無類似</w:t>
            </w:r>
            <w:proofErr w:type="gramEnd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5D7EE1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或</w:t>
            </w:r>
            <w:r w:rsidR="00E8301F" w:rsidRPr="00E924C5">
              <w:rPr>
                <w:rFonts w:eastAsia="標楷體" w:hint="eastAsia"/>
                <w:sz w:val="20"/>
                <w:szCs w:val="20"/>
                <w:lang w:eastAsia="zh-TW"/>
              </w:rPr>
              <w:t>非預期</w:t>
            </w:r>
            <w:r w:rsidR="00E8301F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已加強注意</w:t>
            </w:r>
          </w:p>
          <w:p w:rsidR="007C48E3" w:rsidRPr="00E924C5" w:rsidRDefault="007C48E3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  <w:tab w:val="num" w:pos="212"/>
              </w:tabs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2.</w:t>
            </w:r>
            <w:commentRangeStart w:id="2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本院有類似嚴重不良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5D7EE1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或</w:t>
            </w:r>
            <w:r w:rsidR="00E8301F" w:rsidRPr="00E924C5">
              <w:rPr>
                <w:rFonts w:eastAsia="標楷體" w:hint="eastAsia"/>
                <w:sz w:val="20"/>
                <w:szCs w:val="20"/>
                <w:lang w:eastAsia="zh-TW"/>
              </w:rPr>
              <w:t>非預期</w:t>
            </w:r>
            <w:r w:rsidR="00E8301F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已加強注意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受試者編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號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  <w:r w:rsidR="009C6E48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  <w:commentRangeEnd w:id="2"/>
            <w:r w:rsidR="00C00E81">
              <w:rPr>
                <w:rStyle w:val="a8"/>
              </w:rPr>
              <w:commentReference w:id="2"/>
            </w:r>
          </w:p>
        </w:tc>
      </w:tr>
      <w:tr w:rsidR="00E924C5" w:rsidRPr="00E924C5" w:rsidTr="003F66EB">
        <w:trPr>
          <w:trHeight w:val="310"/>
          <w:jc w:val="center"/>
        </w:trPr>
        <w:tc>
          <w:tcPr>
            <w:tcW w:w="2482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7C48E3" w:rsidRPr="00E924C5" w:rsidRDefault="007C48E3" w:rsidP="001130F4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7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280C" w:rsidRPr="00E924C5" w:rsidRDefault="00C9280C" w:rsidP="00A70F8E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以下可複選：</w:t>
            </w:r>
          </w:p>
          <w:p w:rsidR="00C9280C" w:rsidRPr="00E924C5" w:rsidRDefault="007C48E3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1.</w:t>
            </w:r>
            <w:r w:rsidR="00C9280C" w:rsidRPr="00E924C5">
              <w:rPr>
                <w:rFonts w:eastAsia="標楷體" w:cs="Times New Roman"/>
                <w:sz w:val="20"/>
                <w:szCs w:val="20"/>
                <w:lang w:eastAsia="zh-TW"/>
              </w:rPr>
              <w:t>不</w:t>
            </w:r>
            <w:r w:rsidR="00C9280C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影響計畫進行</w:t>
            </w:r>
          </w:p>
          <w:p w:rsidR="007C48E3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2.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會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影響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整體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計畫之進行，建議：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                               </w:t>
            </w:r>
          </w:p>
          <w:p w:rsidR="00C9280C" w:rsidRPr="00E924C5" w:rsidRDefault="007C48E3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3.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需修改</w:t>
            </w:r>
            <w:r w:rsidR="00C9280C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計畫書</w:t>
            </w:r>
          </w:p>
          <w:p w:rsidR="007C48E3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4.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需修改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受試者同意書</w:t>
            </w:r>
          </w:p>
          <w:p w:rsidR="00C9280C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5.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增加安全性處置</w:t>
            </w:r>
          </w:p>
          <w:p w:rsidR="007C48E3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lastRenderedPageBreak/>
              <w:t>6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.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加強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個案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追蹤，繼續觀察</w:t>
            </w:r>
          </w:p>
          <w:p w:rsidR="007C48E3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7.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告知其他的受試者</w:t>
            </w:r>
          </w:p>
          <w:p w:rsidR="007C48E3" w:rsidRPr="00E924C5" w:rsidRDefault="00C9280C" w:rsidP="00A70F8E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8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.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其他，請說明：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                                        </w:t>
            </w:r>
          </w:p>
        </w:tc>
      </w:tr>
      <w:tr w:rsidR="00C00E81" w:rsidRPr="00C00E81" w:rsidTr="003F66EB">
        <w:trPr>
          <w:trHeight w:val="310"/>
          <w:jc w:val="center"/>
        </w:trPr>
        <w:tc>
          <w:tcPr>
            <w:tcW w:w="2482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9280C" w:rsidRPr="00C00E81" w:rsidRDefault="008B41A0" w:rsidP="001130F4">
            <w:pPr>
              <w:widowControl w:val="0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lastRenderedPageBreak/>
              <w:t>嚴重不良</w:t>
            </w:r>
            <w:r w:rsidR="00BB0108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或非預期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="00C9280C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現況</w:t>
            </w:r>
          </w:p>
        </w:tc>
        <w:tc>
          <w:tcPr>
            <w:tcW w:w="7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280C" w:rsidRPr="00C00E81" w:rsidRDefault="00C9280C" w:rsidP="00C9280C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住院中，入院日期：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  <w:p w:rsidR="00C9280C" w:rsidRPr="00C00E81" w:rsidRDefault="00C9280C" w:rsidP="00C9280C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已轉院，轉至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醫院</w:t>
            </w:r>
          </w:p>
          <w:p w:rsidR="00C9280C" w:rsidRPr="00C00E81" w:rsidRDefault="00C9280C" w:rsidP="00C9280C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已出院，出院日期：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="007B796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  <w:p w:rsidR="00C9280C" w:rsidRPr="00C00E81" w:rsidRDefault="009561C1" w:rsidP="009561C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至門診追蹤，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科門診</w:t>
            </w:r>
          </w:p>
          <w:p w:rsidR="009561C1" w:rsidRPr="00C00E81" w:rsidRDefault="009561C1" w:rsidP="009561C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症狀已解除</w:t>
            </w:r>
          </w:p>
          <w:p w:rsidR="007B7966" w:rsidRPr="00C00E81" w:rsidRDefault="007B7966" w:rsidP="009561C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死亡，死亡日期：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  <w:p w:rsidR="009561C1" w:rsidRPr="00C00E81" w:rsidRDefault="009561C1" w:rsidP="009561C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其他</w:t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，請說明</w:t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Others (Specify)</w:t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</w:p>
        </w:tc>
      </w:tr>
      <w:tr w:rsidR="00C00E81" w:rsidRPr="00C00E81" w:rsidTr="003F66EB">
        <w:trPr>
          <w:trHeight w:val="310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5BB0" w:rsidRPr="00C00E81" w:rsidRDefault="008B41A0" w:rsidP="00134EA7">
            <w:pPr>
              <w:widowControl w:val="0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嚴重不良</w:t>
            </w:r>
            <w:r w:rsidR="00BB0108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或非預期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="005E5BB0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追蹤處理</w:t>
            </w:r>
          </w:p>
        </w:tc>
        <w:tc>
          <w:tcPr>
            <w:tcW w:w="7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BB0" w:rsidRPr="00C00E81" w:rsidRDefault="005E5BB0" w:rsidP="0092613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5" w:hanging="29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本院尚未收案「建議存查」</w:t>
            </w:r>
          </w:p>
          <w:p w:rsidR="005E5BB0" w:rsidRPr="00C00E81" w:rsidRDefault="005E5BB0" w:rsidP="0092613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5" w:hanging="29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本院暫停收案「建議存查」</w:t>
            </w:r>
          </w:p>
          <w:p w:rsidR="005E5BB0" w:rsidRPr="00C00E81" w:rsidRDefault="005E5BB0" w:rsidP="0092613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5" w:hanging="29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本院已收案結束「建議存查」</w:t>
            </w:r>
          </w:p>
          <w:p w:rsidR="005E5BB0" w:rsidRPr="00C00E81" w:rsidRDefault="005E5BB0" w:rsidP="00926131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5" w:hanging="29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本院持續收案，敬會「人體研究倫理審查委員會委員審查」</w:t>
            </w:r>
          </w:p>
        </w:tc>
      </w:tr>
      <w:tr w:rsidR="00C00E81" w:rsidRPr="00C00E81" w:rsidTr="003F66EB">
        <w:trPr>
          <w:trHeight w:val="310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5BB0" w:rsidRPr="00C00E81" w:rsidRDefault="008B41A0" w:rsidP="00DF369C">
            <w:pPr>
              <w:widowControl w:val="0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嚴重不良</w:t>
            </w:r>
            <w:r w:rsidR="00BB0108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或非預期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="005E5BB0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是否為非預期且與</w:t>
            </w:r>
            <w:r w:rsidR="005E5BB0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試驗</w:t>
            </w:r>
            <w:r w:rsidR="005E5BB0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相關</w:t>
            </w:r>
          </w:p>
        </w:tc>
        <w:tc>
          <w:tcPr>
            <w:tcW w:w="7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BB0" w:rsidRPr="00C00E81" w:rsidRDefault="005E5BB0" w:rsidP="001130F4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proofErr w:type="gramStart"/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否</w:t>
            </w:r>
            <w:proofErr w:type="gramEnd"/>
          </w:p>
          <w:p w:rsidR="004C6C1D" w:rsidRPr="00C00E81" w:rsidRDefault="005E5BB0" w:rsidP="004C6C1D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ind w:left="292" w:hanging="294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是，</w:t>
            </w:r>
            <w:commentRangeStart w:id="3"/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請說明相關處置措施</w:t>
            </w:r>
            <w:commentRangeEnd w:id="3"/>
            <w:r w:rsidR="00C00E81">
              <w:rPr>
                <w:rStyle w:val="a8"/>
              </w:rPr>
              <w:commentReference w:id="3"/>
            </w:r>
            <w:r w:rsidR="004C6C1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（可複選）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：</w:t>
            </w:r>
            <w:r w:rsidR="004C6C1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□依計畫繼續執行　□改變劑量</w:t>
            </w:r>
          </w:p>
          <w:p w:rsidR="004C6C1D" w:rsidRPr="00C00E81" w:rsidRDefault="004C6C1D" w:rsidP="004C6C1D">
            <w:pPr>
              <w:widowControl w:val="0"/>
              <w:ind w:left="292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□受試者退出試驗</w:t>
            </w:r>
            <w:r w:rsidR="00094C5C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，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退出試驗日期：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  <w:p w:rsidR="005E5BB0" w:rsidRPr="00C00E81" w:rsidRDefault="004C6C1D" w:rsidP="009561C1">
            <w:pPr>
              <w:widowControl w:val="0"/>
              <w:ind w:left="292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□其他</w:t>
            </w:r>
            <w:r w:rsidR="009561C1"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，請說明</w:t>
            </w:r>
            <w:r w:rsidR="009561C1"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Others (Specify)</w:t>
            </w:r>
            <w:r w:rsidR="009561C1"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0"/>
                <w:lang w:eastAsia="zh-TW"/>
              </w:rPr>
              <w:t>：</w:t>
            </w:r>
            <w:r w:rsidR="009561C1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</w:p>
        </w:tc>
      </w:tr>
      <w:tr w:rsidR="00C00E81" w:rsidRPr="00C00E81" w:rsidTr="003F66EB">
        <w:trPr>
          <w:trHeight w:val="310"/>
          <w:jc w:val="center"/>
        </w:trPr>
        <w:tc>
          <w:tcPr>
            <w:tcW w:w="9855" w:type="dxa"/>
            <w:gridSpan w:val="10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5A2" w:rsidRPr="00C00E81" w:rsidRDefault="008365A2" w:rsidP="00926131">
            <w:pPr>
              <w:widowControl w:val="0"/>
              <w:tabs>
                <w:tab w:val="left" w:pos="1260"/>
              </w:tabs>
              <w:spacing w:line="240" w:lineRule="exact"/>
              <w:ind w:left="44"/>
              <w:rPr>
                <w:rFonts w:eastAsia="標楷體" w:cs="Times New Roman"/>
                <w:color w:val="000000" w:themeColor="text1"/>
                <w:kern w:val="2"/>
                <w:sz w:val="20"/>
                <w:szCs w:val="22"/>
                <w:lang w:eastAsia="zh-TW" w:bidi="ar-SA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計畫主持人聲明：</w:t>
            </w:r>
          </w:p>
          <w:p w:rsidR="008365A2" w:rsidRPr="00C00E81" w:rsidRDefault="008365A2" w:rsidP="00926131">
            <w:pPr>
              <w:widowControl w:val="0"/>
              <w:tabs>
                <w:tab w:val="left" w:pos="204"/>
              </w:tabs>
              <w:spacing w:line="240" w:lineRule="exact"/>
              <w:ind w:left="323" w:hanging="260"/>
              <w:rPr>
                <w:rFonts w:eastAsia="標楷體" w:cs="Times New Roman"/>
                <w:color w:val="000000" w:themeColor="text1"/>
                <w:kern w:val="2"/>
                <w:sz w:val="20"/>
                <w:szCs w:val="22"/>
                <w:lang w:eastAsia="zh-TW" w:bidi="ar-SA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1.</w:t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ab/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本人負責執行此臨床研究，願依赫爾辛基宣言的精神及國內相關法令的規定，確保試驗對象之生命、健康、個人隱私及尊嚴。</w:t>
            </w:r>
          </w:p>
          <w:p w:rsidR="008365A2" w:rsidRPr="00C00E81" w:rsidRDefault="008365A2" w:rsidP="00926131">
            <w:pPr>
              <w:widowControl w:val="0"/>
              <w:tabs>
                <w:tab w:val="left" w:pos="204"/>
              </w:tabs>
              <w:spacing w:line="240" w:lineRule="exact"/>
              <w:ind w:left="323" w:hanging="260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2.</w:t>
            </w:r>
            <w:r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ab/>
            </w:r>
            <w:r w:rsidR="006C6030"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此份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嚴重不良事件</w:t>
            </w:r>
            <w:r w:rsidR="00874BB3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或非預期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="006C6030" w:rsidRPr="00C00E81">
              <w:rPr>
                <w:rFonts w:eastAsia="標楷體" w:cs="Times New Roman" w:hint="eastAsia"/>
                <w:color w:val="000000" w:themeColor="text1"/>
                <w:kern w:val="2"/>
                <w:sz w:val="20"/>
                <w:szCs w:val="22"/>
                <w:lang w:eastAsia="zh-TW" w:bidi="ar-SA"/>
              </w:rPr>
              <w:t>通報內容，經由本人確認無誤；若有需要願提供相關資訊給成大醫院人體研究倫理審查委員會，以作確保受試者權益之審核。</w:t>
            </w:r>
          </w:p>
        </w:tc>
      </w:tr>
      <w:tr w:rsidR="00C00E81" w:rsidRPr="00C00E81" w:rsidTr="003F66EB">
        <w:trPr>
          <w:trHeight w:val="467"/>
          <w:jc w:val="center"/>
        </w:trPr>
        <w:tc>
          <w:tcPr>
            <w:tcW w:w="4851" w:type="dxa"/>
            <w:gridSpan w:val="7"/>
            <w:tcBorders>
              <w:top w:val="nil"/>
              <w:bottom w:val="single" w:sz="18" w:space="0" w:color="auto"/>
              <w:right w:val="nil"/>
            </w:tcBorders>
            <w:vAlign w:val="bottom"/>
          </w:tcPr>
          <w:p w:rsidR="008365A2" w:rsidRPr="00C00E81" w:rsidRDefault="008365A2" w:rsidP="008365A2">
            <w:pPr>
              <w:widowControl w:val="0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b/>
                <w:color w:val="000000" w:themeColor="text1"/>
                <w:sz w:val="20"/>
                <w:szCs w:val="20"/>
                <w:lang w:eastAsia="zh-TW"/>
              </w:rPr>
              <w:t>計畫主持人簽名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　</w:t>
            </w:r>
          </w:p>
        </w:tc>
        <w:tc>
          <w:tcPr>
            <w:tcW w:w="5004" w:type="dxa"/>
            <w:gridSpan w:val="3"/>
            <w:tcBorders>
              <w:top w:val="nil"/>
              <w:left w:val="nil"/>
              <w:bottom w:val="single" w:sz="18" w:space="0" w:color="auto"/>
            </w:tcBorders>
            <w:vAlign w:val="bottom"/>
          </w:tcPr>
          <w:p w:rsidR="008365A2" w:rsidRPr="00C00E81" w:rsidRDefault="008365A2" w:rsidP="008365A2">
            <w:pPr>
              <w:widowControl w:val="0"/>
              <w:jc w:val="both"/>
              <w:rPr>
                <w:rFonts w:eastAsia="標楷體" w:cs="Times New Roman"/>
                <w:color w:val="000000" w:themeColor="text1"/>
                <w:kern w:val="2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b/>
                <w:color w:val="000000" w:themeColor="text1"/>
                <w:sz w:val="20"/>
                <w:szCs w:val="20"/>
                <w:lang w:eastAsia="zh-TW"/>
              </w:rPr>
              <w:t>日期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872CE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A872CE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</w:tc>
      </w:tr>
      <w:tr w:rsidR="00C00E81" w:rsidRPr="00C00E81" w:rsidTr="004854D5">
        <w:trPr>
          <w:trHeight w:val="28"/>
          <w:jc w:val="center"/>
        </w:trPr>
        <w:tc>
          <w:tcPr>
            <w:tcW w:w="9855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2E2"/>
          </w:tcPr>
          <w:p w:rsidR="008365A2" w:rsidRPr="00C00E81" w:rsidRDefault="008365A2" w:rsidP="00E362B2">
            <w:pPr>
              <w:widowControl w:val="0"/>
              <w:jc w:val="center"/>
              <w:rPr>
                <w:rFonts w:eastAsia="標楷體" w:hAnsi="標楷體" w:cs="Times New Roman"/>
                <w:b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b/>
                <w:color w:val="000000" w:themeColor="text1"/>
                <w:sz w:val="20"/>
                <w:szCs w:val="20"/>
                <w:lang w:eastAsia="zh-TW"/>
              </w:rPr>
              <w:t>以下由人體研究倫理審查委員會填寫</w:t>
            </w:r>
          </w:p>
        </w:tc>
      </w:tr>
      <w:tr w:rsidR="00C00E81" w:rsidRPr="00C00E81" w:rsidTr="004854D5">
        <w:trPr>
          <w:trHeight w:val="853"/>
          <w:jc w:val="center"/>
        </w:trPr>
        <w:tc>
          <w:tcPr>
            <w:tcW w:w="50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:rsidR="00A97D3A" w:rsidRPr="00C00E81" w:rsidRDefault="00A97D3A" w:rsidP="00A97D3A">
            <w:pPr>
              <w:widowControl w:val="0"/>
              <w:spacing w:line="240" w:lineRule="exact"/>
              <w:jc w:val="center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藥劑部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評估</w:t>
            </w:r>
          </w:p>
        </w:tc>
        <w:tc>
          <w:tcPr>
            <w:tcW w:w="9348" w:type="dxa"/>
            <w:gridSpan w:val="9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E2E2E2"/>
          </w:tcPr>
          <w:p w:rsidR="00A97D3A" w:rsidRPr="00C00E81" w:rsidRDefault="00A97D3A" w:rsidP="00A97D3A">
            <w:pPr>
              <w:widowControl w:val="0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初審評估意見：與臨床試驗藥物相關性：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</w:p>
          <w:p w:rsidR="00A97D3A" w:rsidRPr="00C00E81" w:rsidRDefault="00A97D3A" w:rsidP="00134EA7">
            <w:pPr>
              <w:widowControl w:val="0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C00E81" w:rsidRPr="00C00E81" w:rsidTr="004854D5">
        <w:trPr>
          <w:trHeight w:val="73"/>
          <w:jc w:val="center"/>
        </w:trPr>
        <w:tc>
          <w:tcPr>
            <w:tcW w:w="50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2E2E2"/>
            <w:vAlign w:val="center"/>
          </w:tcPr>
          <w:p w:rsidR="00A97D3A" w:rsidRPr="00C00E81" w:rsidRDefault="00A97D3A" w:rsidP="00A97D3A">
            <w:pPr>
              <w:widowControl w:val="0"/>
              <w:spacing w:line="240" w:lineRule="exact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  <w:tc>
          <w:tcPr>
            <w:tcW w:w="4563" w:type="dxa"/>
            <w:gridSpan w:val="7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E2E2E2"/>
            <w:vAlign w:val="bottom"/>
          </w:tcPr>
          <w:p w:rsidR="00A97D3A" w:rsidRPr="00C00E81" w:rsidRDefault="00A97D3A" w:rsidP="00A97D3A">
            <w:pPr>
              <w:widowControl w:val="0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b/>
                <w:color w:val="000000" w:themeColor="text1"/>
                <w:sz w:val="20"/>
                <w:szCs w:val="20"/>
                <w:lang w:eastAsia="zh-TW"/>
              </w:rPr>
              <w:t>專責藥師簽名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</w:t>
            </w:r>
          </w:p>
        </w:tc>
        <w:tc>
          <w:tcPr>
            <w:tcW w:w="4785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E2E2E2"/>
            <w:vAlign w:val="bottom"/>
          </w:tcPr>
          <w:p w:rsidR="00147E1F" w:rsidRPr="00C00E81" w:rsidRDefault="00A97D3A" w:rsidP="0089447E">
            <w:pPr>
              <w:widowControl w:val="0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b/>
                <w:color w:val="000000" w:themeColor="text1"/>
                <w:sz w:val="20"/>
                <w:szCs w:val="20"/>
                <w:lang w:eastAsia="zh-TW"/>
              </w:rPr>
              <w:t>日期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</w:tc>
      </w:tr>
      <w:tr w:rsidR="00C00E81" w:rsidRPr="00C00E81" w:rsidTr="004854D5">
        <w:trPr>
          <w:trHeight w:val="432"/>
          <w:jc w:val="center"/>
        </w:trPr>
        <w:tc>
          <w:tcPr>
            <w:tcW w:w="9855" w:type="dxa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  <w:vAlign w:val="center"/>
          </w:tcPr>
          <w:p w:rsidR="00147E1F" w:rsidRPr="00C00E81" w:rsidRDefault="00147E1F" w:rsidP="00147E1F">
            <w:pPr>
              <w:widowControl w:val="0"/>
              <w:spacing w:line="320" w:lineRule="exact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嚴重不良事件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或非預期</w:t>
            </w:r>
            <w:r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問題之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審查委員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評估意見：</w:t>
            </w:r>
          </w:p>
          <w:p w:rsidR="00147E1F" w:rsidRPr="00C00E81" w:rsidRDefault="00147E1F" w:rsidP="00147E1F">
            <w:pPr>
              <w:widowControl w:val="0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C00E81" w:rsidRPr="00C00E81" w:rsidTr="004854D5">
        <w:trPr>
          <w:trHeight w:val="457"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2E2E2"/>
          </w:tcPr>
          <w:p w:rsidR="0089447E" w:rsidRPr="00C00E81" w:rsidRDefault="0089447E" w:rsidP="0089447E">
            <w:pPr>
              <w:widowControl w:val="0"/>
              <w:spacing w:line="240" w:lineRule="exact"/>
              <w:jc w:val="center"/>
              <w:rPr>
                <w:rFonts w:eastAsia="標楷體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此欄適用於本院案例</w:t>
            </w:r>
          </w:p>
        </w:tc>
        <w:tc>
          <w:tcPr>
            <w:tcW w:w="9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</w:tcPr>
          <w:p w:rsidR="0089447E" w:rsidRPr="00622096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對受試者或他人未預期危害風險評估（請務必</w:t>
            </w:r>
            <w:proofErr w:type="gramStart"/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勾</w:t>
            </w:r>
            <w:proofErr w:type="gramEnd"/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選本項）。</w:t>
            </w:r>
          </w:p>
          <w:p w:rsidR="0089447E" w:rsidRPr="00622096" w:rsidRDefault="0089447E" w:rsidP="00147E1F">
            <w:pPr>
              <w:widowControl w:val="0"/>
              <w:spacing w:line="240" w:lineRule="exact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□並未超過最小風險　　□微幅超過最小風險　　□明顯超過最小風險</w:t>
            </w:r>
          </w:p>
        </w:tc>
      </w:tr>
      <w:tr w:rsidR="00C00E81" w:rsidRPr="00C00E81" w:rsidTr="004854D5">
        <w:trPr>
          <w:trHeight w:val="1449"/>
          <w:jc w:val="center"/>
        </w:trPr>
        <w:tc>
          <w:tcPr>
            <w:tcW w:w="50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</w:tcPr>
          <w:p w:rsidR="0089447E" w:rsidRPr="00C00E81" w:rsidRDefault="0089447E" w:rsidP="00BF453A">
            <w:pPr>
              <w:widowControl w:val="0"/>
              <w:rPr>
                <w:rFonts w:eastAsia="標楷體"/>
                <w:color w:val="000000" w:themeColor="text1"/>
                <w:sz w:val="20"/>
                <w:szCs w:val="20"/>
                <w:lang w:eastAsia="zh-TW"/>
              </w:rPr>
            </w:pPr>
          </w:p>
        </w:tc>
        <w:tc>
          <w:tcPr>
            <w:tcW w:w="9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</w:tcPr>
          <w:p w:rsidR="00622096" w:rsidRPr="00622096" w:rsidRDefault="00622096" w:rsidP="00622096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1.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是否為非預期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(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即未記載於計畫書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主持人手冊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藥品仿單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受試者同意書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)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。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2.</w:t>
            </w:r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與參與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研究可能相關。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>3.</w:t>
            </w:r>
            <w:r w:rsidRPr="00622096">
              <w:rPr>
                <w:rFonts w:eastAsia="標楷體" w:cs="Times New Roman" w:hint="eastAsia"/>
                <w:sz w:val="20"/>
                <w:szCs w:val="22"/>
                <w:lang w:eastAsia="zh-TW"/>
              </w:rPr>
              <w:t>可能使得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受試者</w:t>
            </w:r>
            <w:r w:rsidRPr="00622096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或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他人</w:t>
            </w:r>
            <w:r w:rsidRPr="00622096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產生原已知風險之外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的傷害風險</w:t>
            </w:r>
            <w:r w:rsidRPr="00622096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(</w:t>
            </w:r>
            <w:r w:rsidRPr="00622096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身體、心理、經濟及社會層次</w:t>
            </w:r>
            <w:r w:rsidRPr="00622096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)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。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  <w:r w:rsidRPr="00622096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622096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  <w:r w:rsidRPr="00622096">
              <w:rPr>
                <w:rFonts w:eastAsia="標楷體" w:cs="Times New Roman"/>
                <w:sz w:val="20"/>
                <w:szCs w:val="22"/>
                <w:lang w:eastAsia="zh-TW"/>
              </w:rPr>
              <w:t xml:space="preserve">  </w:t>
            </w:r>
          </w:p>
          <w:p w:rsidR="00A70F8E" w:rsidRPr="00A70F8E" w:rsidRDefault="00A70F8E" w:rsidP="00A70F8E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color w:val="000000" w:themeColor="text1"/>
                <w:sz w:val="20"/>
                <w:szCs w:val="22"/>
                <w:lang w:eastAsia="zh-TW"/>
              </w:rPr>
            </w:pP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4.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判斷原因</w:t>
            </w:r>
            <w:proofErr w:type="gramStart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註</w:t>
            </w:r>
            <w:proofErr w:type="gramEnd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1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：</w:t>
            </w:r>
          </w:p>
          <w:p w:rsidR="00A70F8E" w:rsidRPr="00A70F8E" w:rsidRDefault="00A70F8E" w:rsidP="00A70F8E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ind w:left="206" w:hangingChars="103" w:hanging="206"/>
              <w:jc w:val="both"/>
              <w:rPr>
                <w:rFonts w:eastAsia="標楷體" w:cs="Times New Roman"/>
                <w:b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jc w:val="both"/>
              <w:rPr>
                <w:rFonts w:eastAsia="標楷體" w:cs="Times New Roman"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jc w:val="both"/>
              <w:rPr>
                <w:rFonts w:eastAsia="標楷體" w:cs="Times New Roman"/>
                <w:color w:val="000000" w:themeColor="text1"/>
                <w:sz w:val="20"/>
                <w:szCs w:val="22"/>
                <w:lang w:eastAsia="zh-TW"/>
              </w:rPr>
            </w:pPr>
          </w:p>
          <w:p w:rsidR="00A70F8E" w:rsidRPr="00A70F8E" w:rsidRDefault="00A70F8E" w:rsidP="00A70F8E">
            <w:pPr>
              <w:widowControl w:val="0"/>
              <w:spacing w:line="240" w:lineRule="exact"/>
              <w:ind w:left="420" w:hangingChars="210" w:hanging="420"/>
              <w:jc w:val="both"/>
              <w:rPr>
                <w:rFonts w:eastAsia="標楷體" w:cs="Times New Roman"/>
                <w:b/>
                <w:color w:val="000000" w:themeColor="text1"/>
                <w:sz w:val="20"/>
                <w:szCs w:val="22"/>
                <w:lang w:eastAsia="zh-TW"/>
              </w:rPr>
            </w:pPr>
            <w:proofErr w:type="gramStart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註</w:t>
            </w:r>
            <w:proofErr w:type="gramEnd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1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：務必說明符合各別上述三項條件判定之原因，研究團隊若自行判斷為非預期問題，不論審查委員判斷是否屬非預期問題，皆須填寫判斷原因。</w:t>
            </w:r>
          </w:p>
          <w:p w:rsidR="0089447E" w:rsidRPr="00622096" w:rsidRDefault="00A70F8E" w:rsidP="00A70F8E">
            <w:pPr>
              <w:widowControl w:val="0"/>
              <w:spacing w:line="240" w:lineRule="exact"/>
              <w:ind w:left="420" w:hangingChars="210" w:hanging="42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proofErr w:type="gramStart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註</w:t>
            </w:r>
            <w:proofErr w:type="gramEnd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vertAlign w:val="superscript"/>
                <w:lang w:eastAsia="zh-TW"/>
              </w:rPr>
              <w:t>2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：同時符合以上</w:t>
            </w:r>
            <w:proofErr w:type="gramStart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三</w:t>
            </w:r>
            <w:proofErr w:type="gramEnd"/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條件，為非預期問題須提至大會討論；若為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SUSAR</w:t>
            </w:r>
            <w:r w:rsidRPr="00A70F8E">
              <w:rPr>
                <w:rFonts w:eastAsia="標楷體" w:cs="Times New Roman" w:hint="eastAsia"/>
                <w:b/>
                <w:color w:val="000000" w:themeColor="text1"/>
                <w:sz w:val="20"/>
                <w:szCs w:val="22"/>
                <w:lang w:eastAsia="zh-TW"/>
              </w:rPr>
              <w:t>的追蹤通報，則由審查委員判定是否需提至大會討論。</w:t>
            </w:r>
          </w:p>
        </w:tc>
      </w:tr>
      <w:tr w:rsidR="00C00E81" w:rsidRPr="00C00E81" w:rsidTr="004854D5">
        <w:trPr>
          <w:trHeight w:val="239"/>
          <w:jc w:val="center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shd w:val="clear" w:color="auto" w:fill="E2E2E2"/>
          </w:tcPr>
          <w:p w:rsidR="00BF453A" w:rsidRPr="00622096" w:rsidRDefault="00BF453A" w:rsidP="00FC4C3B">
            <w:pPr>
              <w:widowControl w:val="0"/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622096">
              <w:rPr>
                <w:rFonts w:eastAsia="標楷體" w:cs="Times New Roman" w:hint="eastAsia"/>
                <w:sz w:val="20"/>
                <w:szCs w:val="20"/>
                <w:lang w:eastAsia="zh-TW"/>
              </w:rPr>
              <w:lastRenderedPageBreak/>
              <w:t>結果總結</w:t>
            </w:r>
            <w:r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</w:p>
          <w:p w:rsidR="00BF453A" w:rsidRPr="00622096" w:rsidRDefault="00BF453A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□無其他修正建議，提報審查會議核備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2E2E2"/>
          </w:tcPr>
          <w:p w:rsidR="00BF453A" w:rsidRPr="00622096" w:rsidRDefault="00BF453A" w:rsidP="00FC4C3B">
            <w:pPr>
              <w:widowControl w:val="0"/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F453A" w:rsidRPr="00622096" w:rsidRDefault="00BF453A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□建議修正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E2E2E2"/>
          </w:tcPr>
          <w:p w:rsidR="00BF453A" w:rsidRPr="00622096" w:rsidRDefault="00BF453A" w:rsidP="00FC4C3B">
            <w:pPr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  <w:p w:rsidR="00BF453A" w:rsidRPr="00622096" w:rsidRDefault="00BD5E17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□進行實地訪查後，提審查會議討論</w:t>
            </w:r>
          </w:p>
        </w:tc>
      </w:tr>
      <w:tr w:rsidR="00C00E81" w:rsidRPr="00C00E81" w:rsidTr="004854D5">
        <w:trPr>
          <w:trHeight w:val="285"/>
          <w:jc w:val="center"/>
        </w:trPr>
        <w:tc>
          <w:tcPr>
            <w:tcW w:w="98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E2E2E2"/>
          </w:tcPr>
          <w:p w:rsidR="00BD5E17" w:rsidRPr="00622096" w:rsidRDefault="00147E1F" w:rsidP="00622096">
            <w:pPr>
              <w:widowControl w:val="0"/>
              <w:spacing w:line="240" w:lineRule="exact"/>
              <w:ind w:left="224" w:hangingChars="112" w:hanging="224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="00BD5E17" w:rsidRPr="006220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提審查會議討論</w:t>
            </w:r>
          </w:p>
          <w:p w:rsidR="00622096" w:rsidRPr="00622096" w:rsidRDefault="00622096" w:rsidP="00622096">
            <w:pPr>
              <w:widowControl w:val="0"/>
              <w:spacing w:line="240" w:lineRule="exact"/>
              <w:ind w:leftChars="132" w:left="496" w:hangingChars="112" w:hanging="179"/>
              <w:rPr>
                <w:rFonts w:eastAsia="標楷體" w:cs="Times New Roman"/>
                <w:sz w:val="16"/>
                <w:szCs w:val="16"/>
                <w:lang w:eastAsia="zh-TW"/>
              </w:rPr>
            </w:pPr>
            <w:r w:rsidRPr="00622096">
              <w:rPr>
                <w:rFonts w:eastAsia="標楷體" w:cs="Times New Roman"/>
                <w:sz w:val="16"/>
                <w:szCs w:val="16"/>
                <w:lang w:eastAsia="zh-TW"/>
              </w:rPr>
              <w:t>*</w:t>
            </w:r>
            <w:r w:rsidRPr="00622096">
              <w:rPr>
                <w:rFonts w:eastAsia="標楷體" w:cs="Times New Roman"/>
                <w:sz w:val="16"/>
                <w:szCs w:val="16"/>
                <w:lang w:eastAsia="zh-TW"/>
              </w:rPr>
              <w:t>提醒：以下本院案例之</w:t>
            </w:r>
            <w:r w:rsidRPr="00622096">
              <w:rPr>
                <w:rFonts w:eastAsia="標楷體" w:cs="Times New Roman"/>
                <w:b/>
                <w:sz w:val="16"/>
                <w:szCs w:val="16"/>
                <w:lang w:eastAsia="zh-TW"/>
              </w:rPr>
              <w:t>初始報告</w:t>
            </w:r>
            <w:r w:rsidRPr="00622096">
              <w:rPr>
                <w:rFonts w:eastAsia="標楷體" w:cs="Times New Roman"/>
                <w:sz w:val="16"/>
                <w:szCs w:val="16"/>
                <w:lang w:eastAsia="zh-TW"/>
              </w:rPr>
              <w:t>需提至審查會議討論</w:t>
            </w:r>
          </w:p>
          <w:p w:rsidR="00A70F8E" w:rsidRPr="00A70F8E" w:rsidRDefault="00A70F8E" w:rsidP="00A70F8E">
            <w:pPr>
              <w:widowControl w:val="0"/>
              <w:spacing w:line="240" w:lineRule="exact"/>
              <w:ind w:leftChars="339" w:left="993" w:hangingChars="112" w:hanging="179"/>
              <w:rPr>
                <w:rFonts w:eastAsia="標楷體" w:cs="Times New Roman"/>
                <w:sz w:val="16"/>
                <w:szCs w:val="16"/>
                <w:lang w:eastAsia="zh-TW"/>
              </w:rPr>
            </w:pP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1.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所有試驗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-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非預期嚴重不良反應</w:t>
            </w:r>
          </w:p>
          <w:p w:rsidR="00A70F8E" w:rsidRPr="00A70F8E" w:rsidRDefault="00A70F8E" w:rsidP="00A70F8E">
            <w:pPr>
              <w:widowControl w:val="0"/>
              <w:spacing w:line="240" w:lineRule="exact"/>
              <w:ind w:leftChars="339" w:left="993" w:hangingChars="112" w:hanging="179"/>
              <w:rPr>
                <w:rFonts w:eastAsia="標楷體" w:cs="Times New Roman"/>
                <w:sz w:val="16"/>
                <w:szCs w:val="16"/>
                <w:lang w:eastAsia="zh-TW"/>
              </w:rPr>
            </w:pP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2.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新醫療器材試驗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-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非預期且相關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/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不相關之嚴重不良事件</w:t>
            </w:r>
          </w:p>
          <w:p w:rsidR="00622096" w:rsidRPr="004854D5" w:rsidRDefault="00A70F8E" w:rsidP="004854D5">
            <w:pPr>
              <w:widowControl w:val="0"/>
              <w:spacing w:line="240" w:lineRule="exact"/>
              <w:ind w:leftChars="339" w:left="993" w:hangingChars="112" w:hanging="179"/>
              <w:rPr>
                <w:rFonts w:eastAsia="標楷體" w:cs="Times New Roman"/>
                <w:sz w:val="16"/>
                <w:szCs w:val="16"/>
                <w:lang w:eastAsia="zh-TW"/>
              </w:rPr>
            </w:pP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3.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新醫療技術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-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預期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/</w:t>
            </w:r>
            <w:r w:rsidRPr="00A70F8E">
              <w:rPr>
                <w:rFonts w:eastAsia="標楷體" w:cs="Times New Roman"/>
                <w:sz w:val="16"/>
                <w:szCs w:val="16"/>
                <w:lang w:eastAsia="zh-TW"/>
              </w:rPr>
              <w:t>非預期且相關之嚴重不良反應</w:t>
            </w:r>
            <w:bookmarkStart w:id="4" w:name="_GoBack"/>
            <w:bookmarkEnd w:id="4"/>
          </w:p>
        </w:tc>
      </w:tr>
      <w:tr w:rsidR="00C00E81" w:rsidRPr="00C00E81" w:rsidTr="004854D5">
        <w:trPr>
          <w:trHeight w:val="285"/>
          <w:jc w:val="center"/>
        </w:trPr>
        <w:tc>
          <w:tcPr>
            <w:tcW w:w="98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E2E2E2"/>
          </w:tcPr>
          <w:p w:rsidR="00BD5E17" w:rsidRPr="00C00E81" w:rsidRDefault="00BD5E17" w:rsidP="00FC4C3B">
            <w:pPr>
              <w:widowControl w:val="0"/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□其他，請說明：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　　　　　　　　　　</w:t>
            </w:r>
          </w:p>
        </w:tc>
      </w:tr>
      <w:tr w:rsidR="00C00E81" w:rsidRPr="00C00E81" w:rsidTr="004854D5">
        <w:trPr>
          <w:trHeight w:val="694"/>
          <w:jc w:val="center"/>
        </w:trPr>
        <w:tc>
          <w:tcPr>
            <w:tcW w:w="5070" w:type="dxa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E2E2E2"/>
            <w:vAlign w:val="bottom"/>
          </w:tcPr>
          <w:p w:rsidR="00BF453A" w:rsidRPr="00C00E81" w:rsidRDefault="00BF453A" w:rsidP="00BD5E17">
            <w:pPr>
              <w:widowControl w:val="0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此案</w:t>
            </w:r>
            <w:proofErr w:type="gramStart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是否需函知</w:t>
            </w:r>
            <w:proofErr w:type="gramEnd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國內其他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IRB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：</w:t>
            </w:r>
            <w:proofErr w:type="gramStart"/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否</w:t>
            </w:r>
            <w:proofErr w:type="gramEnd"/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 xml:space="preserve">　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</w:t>
            </w:r>
          </w:p>
          <w:p w:rsidR="00BF453A" w:rsidRPr="00C00E81" w:rsidRDefault="00BF453A" w:rsidP="00BD5E17">
            <w:pPr>
              <w:widowControl w:val="0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>此案是否需提問至計畫主持人：</w:t>
            </w:r>
            <w:proofErr w:type="gramStart"/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否</w:t>
            </w:r>
            <w:proofErr w:type="gramEnd"/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 xml:space="preserve">　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</w:t>
            </w:r>
          </w:p>
        </w:tc>
        <w:tc>
          <w:tcPr>
            <w:tcW w:w="4785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E2E2E2"/>
            <w:vAlign w:val="bottom"/>
          </w:tcPr>
          <w:p w:rsidR="00BF453A" w:rsidRPr="00C00E81" w:rsidRDefault="00BF453A" w:rsidP="003F66EB">
            <w:pPr>
              <w:widowControl w:val="0"/>
              <w:jc w:val="both"/>
              <w:rPr>
                <w:rFonts w:eastAsia="標楷體" w:hAnsi="標楷體" w:cs="Times New Roman"/>
                <w:color w:val="000000" w:themeColor="text1"/>
                <w:sz w:val="20"/>
                <w:szCs w:val="20"/>
                <w:u w:val="single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b/>
                <w:color w:val="000000" w:themeColor="text1"/>
                <w:sz w:val="20"/>
                <w:szCs w:val="20"/>
                <w:lang w:eastAsia="zh-TW"/>
              </w:rPr>
              <w:t>審查委員簽名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　　　</w:t>
            </w:r>
            <w:r w:rsidR="00FC4C3B"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</w:p>
          <w:p w:rsidR="00BF453A" w:rsidRPr="00C00E81" w:rsidRDefault="00BF453A" w:rsidP="003F66EB">
            <w:pPr>
              <w:widowControl w:val="0"/>
              <w:jc w:val="both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 w:hint="eastAsia"/>
                <w:b/>
                <w:color w:val="000000" w:themeColor="text1"/>
                <w:sz w:val="20"/>
                <w:szCs w:val="20"/>
                <w:lang w:eastAsia="zh-TW"/>
              </w:rPr>
              <w:t>日期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：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="00FC4C3B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年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月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日</w:t>
            </w:r>
          </w:p>
        </w:tc>
      </w:tr>
    </w:tbl>
    <w:p w:rsidR="001130F4" w:rsidRPr="00C00E81" w:rsidRDefault="001130F4" w:rsidP="004222F0">
      <w:pPr>
        <w:rPr>
          <w:rFonts w:ascii="標楷體" w:eastAsia="標楷體" w:hAnsi="標楷體"/>
          <w:color w:val="000000" w:themeColor="text1"/>
          <w:sz w:val="20"/>
          <w:szCs w:val="20"/>
          <w:shd w:val="pct15" w:color="auto" w:fill="FFFFFF"/>
          <w:lang w:eastAsia="zh-TW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880"/>
        <w:gridCol w:w="782"/>
        <w:gridCol w:w="780"/>
        <w:gridCol w:w="780"/>
      </w:tblGrid>
      <w:tr w:rsidR="00C00E81" w:rsidRPr="00C00E81" w:rsidTr="00A05546">
        <w:trPr>
          <w:jc w:val="center"/>
        </w:trPr>
        <w:tc>
          <w:tcPr>
            <w:tcW w:w="9222" w:type="dxa"/>
            <w:gridSpan w:val="4"/>
          </w:tcPr>
          <w:p w:rsidR="004222F0" w:rsidRPr="00C00E81" w:rsidRDefault="004222F0" w:rsidP="004222F0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【請注意】本院藥品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嚴重不良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5D7EE1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須填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報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Naranjo score</w:t>
            </w:r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，若確定不相關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或國外發生</w:t>
            </w:r>
            <w:proofErr w:type="gramStart"/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則免</w:t>
            </w:r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填</w:t>
            </w:r>
            <w:proofErr w:type="gramEnd"/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。</w:t>
            </w:r>
          </w:p>
        </w:tc>
      </w:tr>
      <w:tr w:rsidR="00C00E81" w:rsidRPr="00C00E81" w:rsidTr="00A05546">
        <w:trPr>
          <w:jc w:val="center"/>
        </w:trPr>
        <w:tc>
          <w:tcPr>
            <w:tcW w:w="9222" w:type="dxa"/>
            <w:gridSpan w:val="4"/>
          </w:tcPr>
          <w:p w:rsidR="004222F0" w:rsidRPr="00C00E81" w:rsidRDefault="004222F0" w:rsidP="00863F8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  <w:t>Naranjo Score</w:t>
            </w:r>
            <w:r w:rsidRPr="00C00E8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  <w:t>總分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5D7EE1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不良</w:t>
            </w:r>
            <w:r w:rsidR="00CA672D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CA672D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CA672D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評估（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Naranjo</w:t>
            </w:r>
            <w:r w:rsidRPr="00C00E8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，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1981</w:t>
            </w:r>
            <w:r w:rsidRPr="00C00E8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）</w:t>
            </w:r>
          </w:p>
        </w:tc>
        <w:tc>
          <w:tcPr>
            <w:tcW w:w="782" w:type="dxa"/>
          </w:tcPr>
          <w:p w:rsidR="004222F0" w:rsidRPr="00C00E81" w:rsidRDefault="004222F0" w:rsidP="00863F8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</w:t>
            </w:r>
          </w:p>
        </w:tc>
        <w:tc>
          <w:tcPr>
            <w:tcW w:w="780" w:type="dxa"/>
          </w:tcPr>
          <w:p w:rsidR="004222F0" w:rsidRPr="00C00E81" w:rsidRDefault="004222F0" w:rsidP="00863F8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否</w:t>
            </w:r>
          </w:p>
        </w:tc>
        <w:tc>
          <w:tcPr>
            <w:tcW w:w="780" w:type="dxa"/>
          </w:tcPr>
          <w:p w:rsidR="004222F0" w:rsidRPr="00C00E81" w:rsidRDefault="004222F0" w:rsidP="00863F8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不知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是否有研究報告確定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是否發生於服藥之後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proofErr w:type="gramStart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當停藥</w:t>
            </w:r>
            <w:proofErr w:type="gramEnd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或使用此藥之解藥，不良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是否減輕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停藥一段時間再重新使用該品項，同樣不良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是否再發生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有沒有其他原因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(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此藥</w:t>
            </w:r>
            <w:proofErr w:type="gramStart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以外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)</w:t>
            </w:r>
            <w:proofErr w:type="gramEnd"/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可以引起同樣之不良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當給予安慰劑時，此不良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是否會再度發生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  <w:shd w:val="pct15" w:color="auto" w:fill="FFFFFF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此藥物的血中濃度是否達到中毒劑量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對此病人而言，藥物劑量與不良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的程度是否成正向關係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病人過去對同樣或類似藥物是否也產生同樣的不良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此不良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20"/>
                <w:lang w:eastAsia="zh-TW"/>
              </w:rPr>
              <w:t>事件</w:t>
            </w:r>
            <w:r w:rsidR="00874BB3"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或</w:t>
            </w:r>
            <w:r w:rsidR="00874BB3" w:rsidRPr="00C00E81">
              <w:rPr>
                <w:rFonts w:eastAsia="標楷體" w:hint="eastAsia"/>
                <w:color w:val="000000" w:themeColor="text1"/>
                <w:sz w:val="20"/>
                <w:szCs w:val="40"/>
                <w:lang w:eastAsia="zh-TW"/>
              </w:rPr>
              <w:t>問題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是否有客觀證據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？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(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例如檢驗報告數值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</w:p>
        </w:tc>
      </w:tr>
      <w:tr w:rsidR="00C00E81" w:rsidRPr="00C00E81" w:rsidTr="00A05546">
        <w:trPr>
          <w:jc w:val="center"/>
        </w:trPr>
        <w:tc>
          <w:tcPr>
            <w:tcW w:w="6880" w:type="dxa"/>
          </w:tcPr>
          <w:p w:rsidR="004222F0" w:rsidRPr="00C00E81" w:rsidRDefault="004222F0" w:rsidP="00134EA7">
            <w:pPr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總分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 xml:space="preserve"> e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：</w:t>
            </w:r>
            <w:r w:rsidR="00BF721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u w:val="single"/>
                <w:lang w:eastAsia="zh-TW"/>
              </w:rPr>
              <w:t xml:space="preserve">　　　　　</w:t>
            </w:r>
          </w:p>
        </w:tc>
        <w:tc>
          <w:tcPr>
            <w:tcW w:w="782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  <w:tc>
          <w:tcPr>
            <w:tcW w:w="780" w:type="dxa"/>
            <w:vAlign w:val="center"/>
          </w:tcPr>
          <w:p w:rsidR="004222F0" w:rsidRPr="00C00E81" w:rsidRDefault="004222F0" w:rsidP="005C06DD">
            <w:pPr>
              <w:jc w:val="center"/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222F0" w:rsidRPr="00C00E81" w:rsidTr="00A05546">
        <w:trPr>
          <w:jc w:val="center"/>
        </w:trPr>
        <w:tc>
          <w:tcPr>
            <w:tcW w:w="9222" w:type="dxa"/>
            <w:gridSpan w:val="4"/>
          </w:tcPr>
          <w:p w:rsidR="004222F0" w:rsidRPr="00C00E81" w:rsidRDefault="004222F0" w:rsidP="00134EA7">
            <w:pPr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判斷屬於下列何者：</w:t>
            </w:r>
          </w:p>
          <w:p w:rsidR="004222F0" w:rsidRPr="00C00E81" w:rsidRDefault="004222F0" w:rsidP="00134EA7">
            <w:pPr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</w:pP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proofErr w:type="gramStart"/>
            <w:r w:rsidRPr="00C00E81">
              <w:rPr>
                <w:rFonts w:hAnsi="新細明體" w:cs="Times New Roman"/>
                <w:color w:val="000000" w:themeColor="text1"/>
                <w:sz w:val="20"/>
                <w:szCs w:val="20"/>
                <w:lang w:eastAsia="zh-TW"/>
              </w:rPr>
              <w:t>≧</w:t>
            </w:r>
            <w:proofErr w:type="gramEnd"/>
            <w:r w:rsidRPr="00C00E81">
              <w:rPr>
                <w:rFonts w:cs="Times New Roman"/>
                <w:color w:val="000000" w:themeColor="text1"/>
                <w:sz w:val="20"/>
                <w:szCs w:val="20"/>
                <w:lang w:eastAsia="zh-TW"/>
              </w:rPr>
              <w:t>9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分：確定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definite</w:t>
            </w:r>
            <w:r w:rsidRPr="00C00E81">
              <w:rPr>
                <w:rFonts w:cs="Times New Roman"/>
                <w:color w:val="000000" w:themeColor="text1"/>
                <w:sz w:val="20"/>
                <w:szCs w:val="20"/>
                <w:lang w:eastAsia="zh-TW"/>
              </w:rPr>
              <w:t xml:space="preserve">  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5-8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分：極可能</w:t>
            </w:r>
            <w:r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 xml:space="preserve">probable 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1-4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分：可能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possible</w:t>
            </w:r>
            <w:r w:rsidR="00A05546" w:rsidRPr="00C00E81">
              <w:rPr>
                <w:rFonts w:eastAsia="標楷體" w:cs="Times New Roman" w:hint="eastAsia"/>
                <w:color w:val="000000" w:themeColor="text1"/>
                <w:sz w:val="20"/>
                <w:szCs w:val="20"/>
                <w:lang w:eastAsia="zh-TW"/>
              </w:rPr>
              <w:t xml:space="preserve">　</w:t>
            </w:r>
            <w:r w:rsidRPr="00C00E8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□</w:t>
            </w:r>
            <w:proofErr w:type="gramStart"/>
            <w:r w:rsidRPr="00C00E81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≦</w:t>
            </w:r>
            <w:proofErr w:type="gramEnd"/>
            <w:r w:rsidRPr="00C00E81">
              <w:rPr>
                <w:rFonts w:eastAsia="標楷體" w:cs="Times New Roman"/>
                <w:color w:val="000000" w:themeColor="text1"/>
                <w:sz w:val="20"/>
                <w:szCs w:val="20"/>
                <w:lang w:eastAsia="zh-TW"/>
              </w:rPr>
              <w:t>0</w:t>
            </w:r>
            <w:r w:rsidRPr="00C00E81">
              <w:rPr>
                <w:rFonts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分：存疑</w:t>
            </w:r>
            <w:r w:rsidRPr="00C00E81">
              <w:rPr>
                <w:rFonts w:eastAsia="標楷體" w:hAnsi="標楷體" w:cs="Times New Roman" w:hint="eastAsia"/>
                <w:color w:val="000000" w:themeColor="text1"/>
                <w:sz w:val="20"/>
                <w:szCs w:val="20"/>
                <w:lang w:eastAsia="zh-TW"/>
              </w:rPr>
              <w:t>questionable</w:t>
            </w:r>
          </w:p>
        </w:tc>
      </w:tr>
    </w:tbl>
    <w:p w:rsidR="001C7A63" w:rsidRPr="00C00E81" w:rsidRDefault="001C7A63">
      <w:pPr>
        <w:rPr>
          <w:color w:val="000000" w:themeColor="text1"/>
          <w:sz w:val="14"/>
        </w:rPr>
      </w:pPr>
    </w:p>
    <w:sectPr w:rsidR="001C7A63" w:rsidRPr="00C00E81" w:rsidSect="00F5396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133" w:bottom="851" w:left="1134" w:header="426" w:footer="420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USER" w:date="2019-01-18T16:43:00Z" w:initials="u">
    <w:p w:rsidR="00C00E81" w:rsidRDefault="00C00E81">
      <w:pPr>
        <w:pStyle w:val="a9"/>
      </w:pPr>
      <w:r>
        <w:rPr>
          <w:rStyle w:val="a8"/>
        </w:rPr>
        <w:annotationRef/>
      </w:r>
      <w:proofErr w:type="spellStart"/>
      <w:r w:rsidRPr="00C00E81">
        <w:rPr>
          <w:rFonts w:hint="eastAsia"/>
        </w:rPr>
        <w:t>請填寫通報</w:t>
      </w:r>
      <w:r w:rsidRPr="00C00E81">
        <w:rPr>
          <w:rFonts w:hint="eastAsia"/>
        </w:rPr>
        <w:t>IRB</w:t>
      </w:r>
      <w:r w:rsidRPr="00C00E81">
        <w:rPr>
          <w:rFonts w:hint="eastAsia"/>
        </w:rPr>
        <w:t>日期</w:t>
      </w:r>
      <w:proofErr w:type="spellEnd"/>
    </w:p>
  </w:comment>
  <w:comment w:id="1" w:author="USER" w:date="2019-01-18T16:44:00Z" w:initials="u">
    <w:p w:rsidR="00C00E81" w:rsidRPr="00C00E81" w:rsidRDefault="00C00E81" w:rsidP="00C00E81">
      <w:pPr>
        <w:pStyle w:val="a9"/>
        <w:rPr>
          <w:color w:val="000000"/>
          <w:lang w:eastAsia="zh-TW"/>
        </w:rPr>
      </w:pPr>
      <w:r>
        <w:rPr>
          <w:rStyle w:val="a8"/>
        </w:rPr>
        <w:annotationRef/>
      </w:r>
      <w:r w:rsidRPr="00C00E81">
        <w:rPr>
          <w:rFonts w:ascii="新細明體" w:hAnsi="新細明體" w:hint="eastAsia"/>
          <w:color w:val="FF0000"/>
          <w:sz w:val="28"/>
          <w:szCs w:val="28"/>
          <w:lang w:eastAsia="zh-TW"/>
        </w:rPr>
        <w:t>國內他院</w:t>
      </w:r>
      <w:r w:rsidRPr="00C00E81">
        <w:rPr>
          <w:rFonts w:ascii="新細明體" w:hAnsi="新細明體" w:hint="eastAsia"/>
          <w:sz w:val="28"/>
          <w:szCs w:val="28"/>
          <w:lang w:eastAsia="zh-TW"/>
        </w:rPr>
        <w:t>之個案，若資訊不足</w:t>
      </w:r>
      <w:proofErr w:type="gramStart"/>
      <w:r w:rsidRPr="00C00E81">
        <w:rPr>
          <w:rFonts w:ascii="新細明體" w:hAnsi="新細明體" w:hint="eastAsia"/>
          <w:sz w:val="28"/>
          <w:szCs w:val="28"/>
          <w:lang w:eastAsia="zh-TW"/>
        </w:rPr>
        <w:t>得</w:t>
      </w:r>
      <w:r w:rsidRPr="00C00E81">
        <w:rPr>
          <w:rFonts w:ascii="新細明體" w:hAnsi="新細明體" w:hint="eastAsia"/>
          <w:color w:val="FF0000"/>
          <w:sz w:val="28"/>
          <w:szCs w:val="28"/>
          <w:u w:val="single"/>
          <w:lang w:eastAsia="zh-TW"/>
        </w:rPr>
        <w:t>免填</w:t>
      </w:r>
      <w:proofErr w:type="gramEnd"/>
      <w:r w:rsidRPr="00C00E81">
        <w:rPr>
          <w:rFonts w:ascii="新細明體" w:hAnsi="新細明體" w:hint="eastAsia"/>
          <w:sz w:val="28"/>
          <w:szCs w:val="28"/>
          <w:lang w:eastAsia="zh-TW"/>
        </w:rPr>
        <w:t>Naranjo Score，但須</w:t>
      </w:r>
      <w:r w:rsidRPr="00C00E81">
        <w:rPr>
          <w:rFonts w:ascii="新細明體" w:hAnsi="新細明體" w:hint="eastAsia"/>
          <w:color w:val="FF0000"/>
          <w:sz w:val="28"/>
          <w:szCs w:val="28"/>
          <w:lang w:eastAsia="zh-TW"/>
        </w:rPr>
        <w:t>評估與藥品之相關性。</w:t>
      </w:r>
      <w:r w:rsidRPr="00C00E81">
        <w:rPr>
          <w:rFonts w:ascii="新細明體" w:hAnsi="新細明體" w:hint="eastAsia"/>
          <w:color w:val="000000"/>
          <w:sz w:val="28"/>
          <w:szCs w:val="28"/>
          <w:lang w:eastAsia="zh-TW"/>
        </w:rPr>
        <w:t>本院之個案</w:t>
      </w:r>
      <w:r w:rsidRPr="00C00E81">
        <w:rPr>
          <w:rFonts w:ascii="新細明體" w:hAnsi="新細明體" w:cs="Times New Roman"/>
          <w:color w:val="FF0000"/>
          <w:sz w:val="32"/>
          <w:szCs w:val="32"/>
          <w:lang w:eastAsia="zh-TW"/>
        </w:rPr>
        <w:t>請填Naranjo Score</w:t>
      </w:r>
      <w:r w:rsidRPr="00C00E81">
        <w:rPr>
          <w:rFonts w:ascii="新細明體" w:hAnsi="新細明體" w:cs="Times New Roman"/>
          <w:sz w:val="32"/>
          <w:szCs w:val="32"/>
          <w:lang w:eastAsia="zh-TW"/>
        </w:rPr>
        <w:t>，並評估與藥品之相關性，若不相關，請</w:t>
      </w:r>
      <w:r w:rsidRPr="00C00E81">
        <w:rPr>
          <w:rFonts w:ascii="新細明體" w:hAnsi="新細明體" w:cs="Times New Roman" w:hint="eastAsia"/>
          <w:sz w:val="32"/>
          <w:szCs w:val="32"/>
          <w:lang w:eastAsia="zh-TW"/>
        </w:rPr>
        <w:t>加以</w:t>
      </w:r>
      <w:r w:rsidRPr="00C00E81">
        <w:rPr>
          <w:rFonts w:ascii="新細明體" w:hAnsi="新細明體" w:cs="Times New Roman"/>
          <w:sz w:val="32"/>
          <w:szCs w:val="32"/>
          <w:lang w:eastAsia="zh-TW"/>
        </w:rPr>
        <w:t>說明</w:t>
      </w:r>
      <w:r w:rsidRPr="00C00E81">
        <w:rPr>
          <w:rFonts w:ascii="新細明體" w:hAnsi="新細明體" w:cs="Times New Roman" w:hint="eastAsia"/>
          <w:sz w:val="32"/>
          <w:szCs w:val="32"/>
          <w:lang w:eastAsia="zh-TW"/>
        </w:rPr>
        <w:t>原因</w:t>
      </w:r>
      <w:r w:rsidRPr="00C00E81">
        <w:rPr>
          <w:rFonts w:ascii="新細明體" w:hAnsi="新細明體" w:cs="Times New Roman"/>
          <w:sz w:val="32"/>
          <w:szCs w:val="32"/>
          <w:lang w:eastAsia="zh-TW"/>
        </w:rPr>
        <w:t>。</w:t>
      </w:r>
    </w:p>
    <w:p w:rsidR="00C00E81" w:rsidRDefault="00C00E81">
      <w:pPr>
        <w:pStyle w:val="a9"/>
        <w:rPr>
          <w:lang w:eastAsia="zh-TW"/>
        </w:rPr>
      </w:pPr>
    </w:p>
  </w:comment>
  <w:comment w:id="2" w:author="USER" w:date="2019-01-18T16:45:00Z" w:initials="u">
    <w:p w:rsidR="00C00E81" w:rsidRDefault="00C00E81">
      <w:pPr>
        <w:pStyle w:val="a9"/>
        <w:rPr>
          <w:lang w:eastAsia="zh-TW"/>
        </w:rPr>
      </w:pPr>
      <w:r>
        <w:rPr>
          <w:rStyle w:val="a8"/>
        </w:rPr>
        <w:annotationRef/>
      </w:r>
      <w:proofErr w:type="gramStart"/>
      <w:r w:rsidRPr="00C00E81">
        <w:rPr>
          <w:rFonts w:ascii="新細明體" w:hAnsi="新細明體" w:hint="eastAsia"/>
          <w:szCs w:val="24"/>
          <w:lang w:eastAsia="zh-TW"/>
        </w:rPr>
        <w:t>倘勾選</w:t>
      </w:r>
      <w:r w:rsidRPr="00C00E81">
        <w:rPr>
          <w:rFonts w:ascii="新細明體" w:hAnsi="新細明體"/>
          <w:szCs w:val="24"/>
          <w:lang w:eastAsia="zh-TW"/>
        </w:rPr>
        <w:t>”</w:t>
      </w:r>
      <w:proofErr w:type="gramEnd"/>
      <w:r w:rsidRPr="00C00E81">
        <w:rPr>
          <w:rFonts w:hint="eastAsia"/>
          <w:szCs w:val="24"/>
          <w:lang w:eastAsia="zh-TW"/>
        </w:rPr>
        <w:t xml:space="preserve"> </w:t>
      </w:r>
      <w:r w:rsidRPr="00C00E81">
        <w:rPr>
          <w:rFonts w:ascii="新細明體" w:hAnsi="新細明體" w:hint="eastAsia"/>
          <w:szCs w:val="24"/>
          <w:lang w:eastAsia="zh-TW"/>
        </w:rPr>
        <w:t>本院有類似嚴重不良反應或事件</w:t>
      </w:r>
      <w:proofErr w:type="gramStart"/>
      <w:r w:rsidRPr="00C00E81">
        <w:rPr>
          <w:rFonts w:ascii="新細明體" w:hAnsi="新細明體"/>
          <w:szCs w:val="24"/>
          <w:lang w:eastAsia="zh-TW"/>
        </w:rPr>
        <w:t>”</w:t>
      </w:r>
      <w:proofErr w:type="gramEnd"/>
      <w:r w:rsidRPr="00C00E81">
        <w:rPr>
          <w:rFonts w:ascii="新細明體" w:hAnsi="新細明體" w:hint="eastAsia"/>
          <w:szCs w:val="24"/>
          <w:lang w:eastAsia="zh-TW"/>
        </w:rPr>
        <w:t>，請記得填寫相關受試者之編號。</w:t>
      </w:r>
    </w:p>
  </w:comment>
  <w:comment w:id="3" w:author="USER" w:date="2019-01-18T16:45:00Z" w:initials="u">
    <w:p w:rsidR="00C00E81" w:rsidRDefault="00C00E81">
      <w:pPr>
        <w:pStyle w:val="a9"/>
        <w:rPr>
          <w:lang w:eastAsia="zh-TW"/>
        </w:rPr>
      </w:pPr>
      <w:r>
        <w:rPr>
          <w:rStyle w:val="a8"/>
        </w:rPr>
        <w:annotationRef/>
      </w:r>
      <w:r w:rsidRPr="00C00E81">
        <w:rPr>
          <w:rFonts w:ascii="新細明體" w:hAnsi="新細明體" w:hint="eastAsia"/>
          <w:sz w:val="48"/>
          <w:szCs w:val="48"/>
          <w:lang w:eastAsia="zh-TW"/>
        </w:rPr>
        <w:t>請記得填寫相關處置及措施。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3D2" w:rsidRDefault="005913D2" w:rsidP="00F808B9">
      <w:r>
        <w:separator/>
      </w:r>
    </w:p>
  </w:endnote>
  <w:endnote w:type="continuationSeparator" w:id="0">
    <w:p w:rsidR="005913D2" w:rsidRDefault="005913D2" w:rsidP="00F8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B9" w:rsidRDefault="00F808B9" w:rsidP="00F808B9">
    <w:pPr>
      <w:pStyle w:val="a6"/>
      <w:jc w:val="right"/>
    </w:pPr>
    <w:proofErr w:type="gramStart"/>
    <w:r>
      <w:rPr>
        <w:rFonts w:eastAsia="標楷體" w:hint="eastAsia"/>
        <w:color w:val="000000"/>
        <w:szCs w:val="20"/>
        <w:lang w:eastAsia="zh-TW"/>
      </w:rPr>
      <w:t>經</w:t>
    </w:r>
    <w:r w:rsidRPr="007B422B">
      <w:rPr>
        <w:rFonts w:eastAsia="標楷體" w:hint="eastAsia"/>
        <w:color w:val="000000"/>
        <w:szCs w:val="20"/>
        <w:lang w:eastAsia="zh-TW"/>
      </w:rPr>
      <w:t>第</w:t>
    </w:r>
    <w:proofErr w:type="gramEnd"/>
    <w:r w:rsidR="00012499">
      <w:rPr>
        <w:rFonts w:eastAsia="標楷體" w:hint="eastAsia"/>
        <w:color w:val="000000"/>
        <w:szCs w:val="20"/>
        <w:lang w:eastAsia="zh-TW"/>
      </w:rPr>
      <w:t>A</w:t>
    </w:r>
    <w:r w:rsidR="000E7E8A">
      <w:rPr>
        <w:rFonts w:eastAsia="標楷體" w:hint="eastAsia"/>
        <w:color w:val="000000"/>
        <w:szCs w:val="20"/>
        <w:lang w:eastAsia="zh-TW"/>
      </w:rPr>
      <w:t>0</w:t>
    </w:r>
    <w:r w:rsidR="00874BB3">
      <w:rPr>
        <w:rFonts w:eastAsia="標楷體" w:hint="eastAsia"/>
        <w:color w:val="000000"/>
        <w:szCs w:val="20"/>
        <w:lang w:eastAsia="zh-TW"/>
      </w:rPr>
      <w:t>8</w:t>
    </w:r>
    <w:r w:rsidR="00012499">
      <w:rPr>
        <w:rFonts w:eastAsia="標楷體" w:hint="eastAsia"/>
        <w:color w:val="000000"/>
        <w:szCs w:val="20"/>
        <w:lang w:eastAsia="zh-TW"/>
      </w:rPr>
      <w:t>7</w:t>
    </w:r>
    <w:r w:rsidR="00874BB3">
      <w:rPr>
        <w:rFonts w:eastAsia="標楷體" w:hint="eastAsia"/>
        <w:color w:val="000000"/>
        <w:szCs w:val="20"/>
        <w:lang w:eastAsia="zh-TW"/>
      </w:rPr>
      <w:t>/</w:t>
    </w:r>
    <w:r w:rsidR="00E7283B">
      <w:rPr>
        <w:rFonts w:eastAsia="標楷體" w:hint="eastAsia"/>
        <w:color w:val="000000"/>
        <w:szCs w:val="20"/>
        <w:lang w:eastAsia="zh-TW"/>
      </w:rPr>
      <w:t>A</w:t>
    </w:r>
    <w:r w:rsidR="00874BB3">
      <w:rPr>
        <w:rFonts w:eastAsia="標楷體" w:hint="eastAsia"/>
        <w:color w:val="000000"/>
        <w:szCs w:val="20"/>
        <w:lang w:eastAsia="zh-TW"/>
      </w:rPr>
      <w:t>08</w:t>
    </w:r>
    <w:r w:rsidR="00012499">
      <w:rPr>
        <w:rFonts w:eastAsia="標楷體" w:hint="eastAsia"/>
        <w:color w:val="000000"/>
        <w:szCs w:val="20"/>
        <w:lang w:eastAsia="zh-TW"/>
      </w:rPr>
      <w:t>8</w:t>
    </w:r>
    <w:r w:rsidRPr="007B422B">
      <w:rPr>
        <w:rFonts w:eastAsia="標楷體" w:hint="eastAsia"/>
        <w:color w:val="000000"/>
        <w:szCs w:val="20"/>
        <w:lang w:eastAsia="zh-TW"/>
      </w:rPr>
      <w:t>次</w:t>
    </w:r>
    <w:r>
      <w:rPr>
        <w:rFonts w:eastAsia="標楷體" w:hint="eastAsia"/>
        <w:color w:val="000000"/>
        <w:szCs w:val="20"/>
        <w:lang w:eastAsia="zh-TW"/>
      </w:rPr>
      <w:t>大</w:t>
    </w:r>
    <w:r w:rsidRPr="007B422B">
      <w:rPr>
        <w:rFonts w:eastAsia="標楷體" w:hint="eastAsia"/>
        <w:color w:val="000000"/>
        <w:szCs w:val="20"/>
        <w:lang w:eastAsia="zh-TW"/>
      </w:rPr>
      <w:t>會</w:t>
    </w:r>
    <w:r>
      <w:rPr>
        <w:rFonts w:eastAsia="標楷體" w:hint="eastAsia"/>
        <w:color w:val="000000"/>
        <w:szCs w:val="20"/>
        <w:lang w:eastAsia="zh-TW"/>
      </w:rPr>
      <w:t>通過版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3D2" w:rsidRDefault="005913D2" w:rsidP="00F808B9">
      <w:r>
        <w:separator/>
      </w:r>
    </w:p>
  </w:footnote>
  <w:footnote w:type="continuationSeparator" w:id="0">
    <w:p w:rsidR="005913D2" w:rsidRDefault="005913D2" w:rsidP="00F80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B85" w:rsidRDefault="005913D2">
    <w:pPr>
      <w:pStyle w:val="a4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7" o:spid="_x0000_s2052" type="#_x0000_t75" style="position:absolute;margin-left:0;margin-top:0;width:436.25pt;height:617.1pt;z-index:-251658752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B9" w:rsidRDefault="005913D2" w:rsidP="00F808B9">
    <w:pPr>
      <w:pStyle w:val="a4"/>
      <w:jc w:val="right"/>
      <w:rPr>
        <w:rFonts w:eastAsia="標楷體"/>
        <w:lang w:eastAsia="zh-TW"/>
      </w:rPr>
    </w:pPr>
    <w:r>
      <w:rPr>
        <w:rFonts w:eastAsia="標楷體" w:hAnsi="標楷體"/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8" o:spid="_x0000_s2053" type="#_x0000_t75" style="position:absolute;left:0;text-align:left;margin-left:0;margin-top:0;width:436.25pt;height:617.1pt;z-index:-251657728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="00F808B9" w:rsidRPr="00764DB4">
      <w:rPr>
        <w:rFonts w:eastAsia="標楷體" w:hAnsi="標楷體" w:hint="eastAsia"/>
        <w:lang w:eastAsia="zh-TW"/>
      </w:rPr>
      <w:t>文件編號：</w:t>
    </w:r>
    <w:r w:rsidR="00F808B9" w:rsidRPr="00764DB4">
      <w:rPr>
        <w:rFonts w:eastAsia="標楷體"/>
        <w:lang w:eastAsia="zh-TW"/>
      </w:rPr>
      <w:t>8800-4-0</w:t>
    </w:r>
    <w:r w:rsidR="00F808B9">
      <w:rPr>
        <w:rFonts w:eastAsia="標楷體" w:hint="eastAsia"/>
        <w:lang w:eastAsia="zh-TW"/>
      </w:rPr>
      <w:t>6</w:t>
    </w:r>
    <w:r w:rsidR="00F808B9" w:rsidRPr="00764DB4">
      <w:rPr>
        <w:rFonts w:eastAsia="標楷體"/>
        <w:lang w:eastAsia="zh-TW"/>
      </w:rPr>
      <w:t>-00</w:t>
    </w:r>
    <w:r w:rsidR="00F808B9">
      <w:rPr>
        <w:rFonts w:eastAsia="標楷體" w:hint="eastAsia"/>
        <w:lang w:eastAsia="zh-TW"/>
      </w:rPr>
      <w:t>2</w:t>
    </w:r>
  </w:p>
  <w:p w:rsidR="00C7246B" w:rsidRPr="00C7246B" w:rsidRDefault="00C7246B" w:rsidP="00C7246B">
    <w:pPr>
      <w:pStyle w:val="a4"/>
      <w:jc w:val="right"/>
      <w:rPr>
        <w:rFonts w:eastAsia="標楷體"/>
        <w:lang w:eastAsia="zh-TW"/>
      </w:rPr>
    </w:pPr>
    <w:r w:rsidRPr="00C830AB">
      <w:rPr>
        <w:rFonts w:eastAsia="標楷體" w:hAnsi="標楷體" w:hint="eastAsia"/>
        <w:lang w:eastAsia="zh-TW"/>
      </w:rPr>
      <w:t>表單編號：表單</w:t>
    </w:r>
    <w:r>
      <w:rPr>
        <w:rFonts w:eastAsia="標楷體" w:hAnsi="標楷體" w:hint="eastAsia"/>
        <w:lang w:eastAsia="zh-TW"/>
      </w:rPr>
      <w:t>45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B85" w:rsidRDefault="005913D2">
    <w:pPr>
      <w:pStyle w:val="a4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6" o:spid="_x0000_s2051" type="#_x0000_t75" style="position:absolute;margin-left:0;margin-top:0;width:436.25pt;height:617.1pt;z-index:-251659776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4F6"/>
    <w:multiLevelType w:val="hybridMultilevel"/>
    <w:tmpl w:val="BAE2E174"/>
    <w:lvl w:ilvl="0" w:tplc="CFDA76DE">
      <w:start w:val="5"/>
      <w:numFmt w:val="bullet"/>
      <w:lvlText w:val="□"/>
      <w:lvlJc w:val="left"/>
      <w:pPr>
        <w:tabs>
          <w:tab w:val="num" w:pos="358"/>
        </w:tabs>
        <w:ind w:left="358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58"/>
        </w:tabs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38"/>
        </w:tabs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18"/>
        </w:tabs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</w:abstractNum>
  <w:abstractNum w:abstractNumId="1">
    <w:nsid w:val="1F5F30A4"/>
    <w:multiLevelType w:val="hybridMultilevel"/>
    <w:tmpl w:val="CD2CA82E"/>
    <w:lvl w:ilvl="0" w:tplc="4F6C6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DF4A81"/>
    <w:multiLevelType w:val="hybridMultilevel"/>
    <w:tmpl w:val="DE609732"/>
    <w:lvl w:ilvl="0" w:tplc="DB721E3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78662C50"/>
    <w:multiLevelType w:val="hybridMultilevel"/>
    <w:tmpl w:val="02A0213E"/>
    <w:lvl w:ilvl="0" w:tplc="949CCEB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34018C"/>
    <w:multiLevelType w:val="hybridMultilevel"/>
    <w:tmpl w:val="0AACC6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F4"/>
    <w:rsid w:val="00012499"/>
    <w:rsid w:val="00094C5C"/>
    <w:rsid w:val="000A4CB5"/>
    <w:rsid w:val="000D4E99"/>
    <w:rsid w:val="000D4ED2"/>
    <w:rsid w:val="000D7401"/>
    <w:rsid w:val="000E7E8A"/>
    <w:rsid w:val="000F582D"/>
    <w:rsid w:val="001130F4"/>
    <w:rsid w:val="00134EA7"/>
    <w:rsid w:val="00147593"/>
    <w:rsid w:val="00147E1F"/>
    <w:rsid w:val="00162797"/>
    <w:rsid w:val="00165A81"/>
    <w:rsid w:val="001739DD"/>
    <w:rsid w:val="001C457E"/>
    <w:rsid w:val="001C52CD"/>
    <w:rsid w:val="001C7A63"/>
    <w:rsid w:val="001F648E"/>
    <w:rsid w:val="00204DEC"/>
    <w:rsid w:val="002249F9"/>
    <w:rsid w:val="00237BA9"/>
    <w:rsid w:val="00253F02"/>
    <w:rsid w:val="00256432"/>
    <w:rsid w:val="002C12AE"/>
    <w:rsid w:val="002D6C42"/>
    <w:rsid w:val="00305AD4"/>
    <w:rsid w:val="00354A65"/>
    <w:rsid w:val="00360510"/>
    <w:rsid w:val="00362365"/>
    <w:rsid w:val="00375BE5"/>
    <w:rsid w:val="003875B0"/>
    <w:rsid w:val="00390D05"/>
    <w:rsid w:val="00395D45"/>
    <w:rsid w:val="003B3D54"/>
    <w:rsid w:val="003F66EB"/>
    <w:rsid w:val="00411F41"/>
    <w:rsid w:val="004222F0"/>
    <w:rsid w:val="004854D5"/>
    <w:rsid w:val="004C6C1D"/>
    <w:rsid w:val="00501267"/>
    <w:rsid w:val="00515B70"/>
    <w:rsid w:val="0053014D"/>
    <w:rsid w:val="00534FAC"/>
    <w:rsid w:val="00565C3A"/>
    <w:rsid w:val="0057216A"/>
    <w:rsid w:val="005913D2"/>
    <w:rsid w:val="005C06DD"/>
    <w:rsid w:val="005D26AE"/>
    <w:rsid w:val="005D7EE1"/>
    <w:rsid w:val="005E5BB0"/>
    <w:rsid w:val="005F0DBF"/>
    <w:rsid w:val="006060A0"/>
    <w:rsid w:val="00622096"/>
    <w:rsid w:val="006371EF"/>
    <w:rsid w:val="00650E2D"/>
    <w:rsid w:val="00654BC6"/>
    <w:rsid w:val="00671884"/>
    <w:rsid w:val="006955FF"/>
    <w:rsid w:val="006B33BC"/>
    <w:rsid w:val="006C6030"/>
    <w:rsid w:val="006F42C3"/>
    <w:rsid w:val="00752327"/>
    <w:rsid w:val="00753A9B"/>
    <w:rsid w:val="00795241"/>
    <w:rsid w:val="007B7966"/>
    <w:rsid w:val="007C48E3"/>
    <w:rsid w:val="007D6AC4"/>
    <w:rsid w:val="007E527E"/>
    <w:rsid w:val="007F1731"/>
    <w:rsid w:val="00811019"/>
    <w:rsid w:val="008365A2"/>
    <w:rsid w:val="00841783"/>
    <w:rsid w:val="00842AE5"/>
    <w:rsid w:val="00863B54"/>
    <w:rsid w:val="00863F86"/>
    <w:rsid w:val="00874BB3"/>
    <w:rsid w:val="0089447E"/>
    <w:rsid w:val="008B41A0"/>
    <w:rsid w:val="008C0372"/>
    <w:rsid w:val="008D1566"/>
    <w:rsid w:val="008F20EE"/>
    <w:rsid w:val="008F7699"/>
    <w:rsid w:val="00911EB9"/>
    <w:rsid w:val="009123E9"/>
    <w:rsid w:val="00922CC1"/>
    <w:rsid w:val="00926131"/>
    <w:rsid w:val="00942106"/>
    <w:rsid w:val="00951D84"/>
    <w:rsid w:val="009561C1"/>
    <w:rsid w:val="00966E23"/>
    <w:rsid w:val="009B02D3"/>
    <w:rsid w:val="009C22D7"/>
    <w:rsid w:val="009C6E48"/>
    <w:rsid w:val="009D79AF"/>
    <w:rsid w:val="009F2671"/>
    <w:rsid w:val="009F2DF7"/>
    <w:rsid w:val="00A05546"/>
    <w:rsid w:val="00A103E2"/>
    <w:rsid w:val="00A22FCB"/>
    <w:rsid w:val="00A6463E"/>
    <w:rsid w:val="00A70F8E"/>
    <w:rsid w:val="00A72DCD"/>
    <w:rsid w:val="00A746B5"/>
    <w:rsid w:val="00A840AF"/>
    <w:rsid w:val="00A872CE"/>
    <w:rsid w:val="00A9361F"/>
    <w:rsid w:val="00A97D3A"/>
    <w:rsid w:val="00AA3C34"/>
    <w:rsid w:val="00AB0B9A"/>
    <w:rsid w:val="00AB73FD"/>
    <w:rsid w:val="00AC0B64"/>
    <w:rsid w:val="00B00E9C"/>
    <w:rsid w:val="00B209BB"/>
    <w:rsid w:val="00B33AE9"/>
    <w:rsid w:val="00B37BAC"/>
    <w:rsid w:val="00B43DB8"/>
    <w:rsid w:val="00B53F42"/>
    <w:rsid w:val="00B6171D"/>
    <w:rsid w:val="00B81238"/>
    <w:rsid w:val="00B94D15"/>
    <w:rsid w:val="00BA3AEB"/>
    <w:rsid w:val="00BB0108"/>
    <w:rsid w:val="00BB52E1"/>
    <w:rsid w:val="00BC2462"/>
    <w:rsid w:val="00BC76E4"/>
    <w:rsid w:val="00BD5E17"/>
    <w:rsid w:val="00BF0FED"/>
    <w:rsid w:val="00BF453A"/>
    <w:rsid w:val="00BF7216"/>
    <w:rsid w:val="00C00E81"/>
    <w:rsid w:val="00C7246B"/>
    <w:rsid w:val="00C77AC4"/>
    <w:rsid w:val="00C8064A"/>
    <w:rsid w:val="00C9280C"/>
    <w:rsid w:val="00CA672D"/>
    <w:rsid w:val="00CF3573"/>
    <w:rsid w:val="00CF362D"/>
    <w:rsid w:val="00D5549C"/>
    <w:rsid w:val="00D644AD"/>
    <w:rsid w:val="00D8546A"/>
    <w:rsid w:val="00D86929"/>
    <w:rsid w:val="00D96CAE"/>
    <w:rsid w:val="00DC1B85"/>
    <w:rsid w:val="00DD1F0F"/>
    <w:rsid w:val="00DE52B2"/>
    <w:rsid w:val="00DF369C"/>
    <w:rsid w:val="00DF3F05"/>
    <w:rsid w:val="00E34B9C"/>
    <w:rsid w:val="00E362B2"/>
    <w:rsid w:val="00E440A8"/>
    <w:rsid w:val="00E642B5"/>
    <w:rsid w:val="00E7283B"/>
    <w:rsid w:val="00E747B4"/>
    <w:rsid w:val="00E74B73"/>
    <w:rsid w:val="00E752CE"/>
    <w:rsid w:val="00E8301F"/>
    <w:rsid w:val="00E924C5"/>
    <w:rsid w:val="00EA0ABD"/>
    <w:rsid w:val="00EA3A82"/>
    <w:rsid w:val="00EA63C5"/>
    <w:rsid w:val="00EE09AF"/>
    <w:rsid w:val="00F17541"/>
    <w:rsid w:val="00F3164E"/>
    <w:rsid w:val="00F341D4"/>
    <w:rsid w:val="00F5396B"/>
    <w:rsid w:val="00F808B9"/>
    <w:rsid w:val="00F91397"/>
    <w:rsid w:val="00FB2521"/>
    <w:rsid w:val="00FB33FD"/>
    <w:rsid w:val="00FC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0F4"/>
    <w:rPr>
      <w:rFonts w:cs="Angsana New"/>
      <w:sz w:val="24"/>
      <w:szCs w:val="24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3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5">
    <w:name w:val="頁首 字元"/>
    <w:link w:val="a4"/>
    <w:uiPriority w:val="99"/>
    <w:rsid w:val="00F808B9"/>
    <w:rPr>
      <w:rFonts w:cs="Angsana New"/>
      <w:szCs w:val="25"/>
      <w:lang w:eastAsia="en-US" w:bidi="th-TH"/>
    </w:rPr>
  </w:style>
  <w:style w:type="paragraph" w:styleId="a6">
    <w:name w:val="footer"/>
    <w:basedOn w:val="a"/>
    <w:link w:val="a7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7">
    <w:name w:val="頁尾 字元"/>
    <w:link w:val="a6"/>
    <w:rsid w:val="00F808B9"/>
    <w:rPr>
      <w:rFonts w:cs="Angsana New"/>
      <w:szCs w:val="25"/>
      <w:lang w:eastAsia="en-US" w:bidi="th-TH"/>
    </w:rPr>
  </w:style>
  <w:style w:type="character" w:styleId="a8">
    <w:name w:val="annotation reference"/>
    <w:basedOn w:val="a0"/>
    <w:rsid w:val="00C00E81"/>
    <w:rPr>
      <w:sz w:val="18"/>
      <w:szCs w:val="18"/>
    </w:rPr>
  </w:style>
  <w:style w:type="paragraph" w:styleId="a9">
    <w:name w:val="annotation text"/>
    <w:basedOn w:val="a"/>
    <w:link w:val="aa"/>
    <w:rsid w:val="00C00E81"/>
    <w:rPr>
      <w:szCs w:val="30"/>
    </w:rPr>
  </w:style>
  <w:style w:type="character" w:customStyle="1" w:styleId="aa">
    <w:name w:val="註解文字 字元"/>
    <w:basedOn w:val="a0"/>
    <w:link w:val="a9"/>
    <w:rsid w:val="00C00E81"/>
    <w:rPr>
      <w:rFonts w:cs="Angsana New"/>
      <w:sz w:val="24"/>
      <w:szCs w:val="30"/>
      <w:lang w:eastAsia="en-US" w:bidi="th-TH"/>
    </w:rPr>
  </w:style>
  <w:style w:type="paragraph" w:styleId="ab">
    <w:name w:val="annotation subject"/>
    <w:basedOn w:val="a9"/>
    <w:next w:val="a9"/>
    <w:link w:val="ac"/>
    <w:rsid w:val="00C00E81"/>
    <w:rPr>
      <w:b/>
      <w:bCs/>
    </w:rPr>
  </w:style>
  <w:style w:type="character" w:customStyle="1" w:styleId="ac">
    <w:name w:val="註解主旨 字元"/>
    <w:basedOn w:val="aa"/>
    <w:link w:val="ab"/>
    <w:rsid w:val="00C00E81"/>
    <w:rPr>
      <w:rFonts w:cs="Angsana New"/>
      <w:b/>
      <w:bCs/>
      <w:sz w:val="24"/>
      <w:szCs w:val="30"/>
      <w:lang w:eastAsia="en-US" w:bidi="th-TH"/>
    </w:rPr>
  </w:style>
  <w:style w:type="paragraph" w:styleId="ad">
    <w:name w:val="Balloon Text"/>
    <w:basedOn w:val="a"/>
    <w:link w:val="ae"/>
    <w:rsid w:val="00C00E81"/>
    <w:rPr>
      <w:rFonts w:asciiTheme="majorHAnsi" w:eastAsiaTheme="majorEastAsia" w:hAnsiTheme="majorHAnsi"/>
      <w:sz w:val="18"/>
      <w:szCs w:val="22"/>
    </w:rPr>
  </w:style>
  <w:style w:type="character" w:customStyle="1" w:styleId="ae">
    <w:name w:val="註解方塊文字 字元"/>
    <w:basedOn w:val="a0"/>
    <w:link w:val="ad"/>
    <w:rsid w:val="00C00E81"/>
    <w:rPr>
      <w:rFonts w:asciiTheme="majorHAnsi" w:eastAsiaTheme="majorEastAsia" w:hAnsiTheme="majorHAnsi" w:cs="Angsana New"/>
      <w:sz w:val="18"/>
      <w:szCs w:val="22"/>
      <w:lang w:eastAsia="en-US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0F4"/>
    <w:rPr>
      <w:rFonts w:cs="Angsana New"/>
      <w:sz w:val="24"/>
      <w:szCs w:val="24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3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5">
    <w:name w:val="頁首 字元"/>
    <w:link w:val="a4"/>
    <w:uiPriority w:val="99"/>
    <w:rsid w:val="00F808B9"/>
    <w:rPr>
      <w:rFonts w:cs="Angsana New"/>
      <w:szCs w:val="25"/>
      <w:lang w:eastAsia="en-US" w:bidi="th-TH"/>
    </w:rPr>
  </w:style>
  <w:style w:type="paragraph" w:styleId="a6">
    <w:name w:val="footer"/>
    <w:basedOn w:val="a"/>
    <w:link w:val="a7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7">
    <w:name w:val="頁尾 字元"/>
    <w:link w:val="a6"/>
    <w:rsid w:val="00F808B9"/>
    <w:rPr>
      <w:rFonts w:cs="Angsana New"/>
      <w:szCs w:val="25"/>
      <w:lang w:eastAsia="en-US" w:bidi="th-TH"/>
    </w:rPr>
  </w:style>
  <w:style w:type="character" w:styleId="a8">
    <w:name w:val="annotation reference"/>
    <w:basedOn w:val="a0"/>
    <w:rsid w:val="00C00E81"/>
    <w:rPr>
      <w:sz w:val="18"/>
      <w:szCs w:val="18"/>
    </w:rPr>
  </w:style>
  <w:style w:type="paragraph" w:styleId="a9">
    <w:name w:val="annotation text"/>
    <w:basedOn w:val="a"/>
    <w:link w:val="aa"/>
    <w:rsid w:val="00C00E81"/>
    <w:rPr>
      <w:szCs w:val="30"/>
    </w:rPr>
  </w:style>
  <w:style w:type="character" w:customStyle="1" w:styleId="aa">
    <w:name w:val="註解文字 字元"/>
    <w:basedOn w:val="a0"/>
    <w:link w:val="a9"/>
    <w:rsid w:val="00C00E81"/>
    <w:rPr>
      <w:rFonts w:cs="Angsana New"/>
      <w:sz w:val="24"/>
      <w:szCs w:val="30"/>
      <w:lang w:eastAsia="en-US" w:bidi="th-TH"/>
    </w:rPr>
  </w:style>
  <w:style w:type="paragraph" w:styleId="ab">
    <w:name w:val="annotation subject"/>
    <w:basedOn w:val="a9"/>
    <w:next w:val="a9"/>
    <w:link w:val="ac"/>
    <w:rsid w:val="00C00E81"/>
    <w:rPr>
      <w:b/>
      <w:bCs/>
    </w:rPr>
  </w:style>
  <w:style w:type="character" w:customStyle="1" w:styleId="ac">
    <w:name w:val="註解主旨 字元"/>
    <w:basedOn w:val="aa"/>
    <w:link w:val="ab"/>
    <w:rsid w:val="00C00E81"/>
    <w:rPr>
      <w:rFonts w:cs="Angsana New"/>
      <w:b/>
      <w:bCs/>
      <w:sz w:val="24"/>
      <w:szCs w:val="30"/>
      <w:lang w:eastAsia="en-US" w:bidi="th-TH"/>
    </w:rPr>
  </w:style>
  <w:style w:type="paragraph" w:styleId="ad">
    <w:name w:val="Balloon Text"/>
    <w:basedOn w:val="a"/>
    <w:link w:val="ae"/>
    <w:rsid w:val="00C00E81"/>
    <w:rPr>
      <w:rFonts w:asciiTheme="majorHAnsi" w:eastAsiaTheme="majorEastAsia" w:hAnsiTheme="majorHAnsi"/>
      <w:sz w:val="18"/>
      <w:szCs w:val="22"/>
    </w:rPr>
  </w:style>
  <w:style w:type="character" w:customStyle="1" w:styleId="ae">
    <w:name w:val="註解方塊文字 字元"/>
    <w:basedOn w:val="a0"/>
    <w:link w:val="ad"/>
    <w:rsid w:val="00C00E81"/>
    <w:rPr>
      <w:rFonts w:asciiTheme="majorHAnsi" w:eastAsiaTheme="majorEastAsia" w:hAnsiTheme="majorHAnsi" w:cs="Angsana New"/>
      <w:sz w:val="18"/>
      <w:szCs w:val="22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1871-B7B2-495E-8307-62A38CFC7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國立成功大學醫學院附設醫院人體試驗委員會</dc:title>
  <dc:creator>ZTXXX</dc:creator>
  <cp:lastModifiedBy>user</cp:lastModifiedBy>
  <cp:revision>8</cp:revision>
  <dcterms:created xsi:type="dcterms:W3CDTF">2019-01-18T08:46:00Z</dcterms:created>
  <dcterms:modified xsi:type="dcterms:W3CDTF">2019-03-21T00:53:00Z</dcterms:modified>
</cp:coreProperties>
</file>